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810" w:tblpY="3065"/>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680"/>
      </w:tblGrid>
      <w:tr w:rsidR="00195610" w:rsidRPr="00903C7B" w14:paraId="1D84DCF6" w14:textId="77777777" w:rsidTr="00E0102E">
        <w:trPr>
          <w:trHeight w:val="1300"/>
        </w:trPr>
        <w:tc>
          <w:tcPr>
            <w:tcW w:w="5508" w:type="dxa"/>
          </w:tcPr>
          <w:p w14:paraId="630DF8E1" w14:textId="389D7943" w:rsidR="00195610" w:rsidRPr="00903C7B" w:rsidRDefault="00D4105A" w:rsidP="00303112">
            <w:pPr>
              <w:ind w:left="-90"/>
              <w:outlineLvl w:val="0"/>
              <w:rPr>
                <w:rFonts w:ascii="Times New Roman" w:hAnsi="Times New Roman" w:cs="Times New Roman"/>
                <w:b/>
              </w:rPr>
            </w:pPr>
            <w:bookmarkStart w:id="0" w:name="_GoBack"/>
            <w:bookmarkEnd w:id="0"/>
            <w:r w:rsidRPr="00903C7B">
              <w:rPr>
                <w:rFonts w:ascii="Times New Roman" w:hAnsi="Times New Roman" w:cs="Times New Roman"/>
                <w:b/>
              </w:rPr>
              <w:t>Professor:</w:t>
            </w:r>
            <w:r w:rsidR="00E0102E">
              <w:rPr>
                <w:rFonts w:ascii="Times New Roman" w:hAnsi="Times New Roman" w:cs="Times New Roman"/>
                <w:b/>
              </w:rPr>
              <w:t xml:space="preserve"> </w:t>
            </w:r>
            <w:r w:rsidR="00195610" w:rsidRPr="00903C7B">
              <w:rPr>
                <w:rFonts w:ascii="Times New Roman" w:hAnsi="Times New Roman" w:cs="Times New Roman"/>
                <w:b/>
              </w:rPr>
              <w:t>Tina Zappile, PhD (aka Dr. Z)</w:t>
            </w:r>
          </w:p>
          <w:p w14:paraId="2A11C60D" w14:textId="77777777" w:rsidR="00195610" w:rsidRPr="00903C7B" w:rsidRDefault="00195610" w:rsidP="00303112">
            <w:pPr>
              <w:ind w:left="-90"/>
              <w:outlineLvl w:val="0"/>
              <w:rPr>
                <w:rFonts w:ascii="Times New Roman" w:hAnsi="Times New Roman" w:cs="Times New Roman"/>
              </w:rPr>
            </w:pPr>
            <w:r w:rsidRPr="00903C7B">
              <w:rPr>
                <w:rFonts w:ascii="Times New Roman" w:hAnsi="Times New Roman" w:cs="Times New Roman"/>
              </w:rPr>
              <w:t xml:space="preserve">Email: </w:t>
            </w:r>
            <w:r w:rsidRPr="00903C7B">
              <w:rPr>
                <w:rFonts w:ascii="Times New Roman" w:hAnsi="Times New Roman" w:cs="Times New Roman"/>
              </w:rPr>
              <w:fldChar w:fldCharType="begin"/>
            </w:r>
            <w:r w:rsidRPr="00903C7B">
              <w:rPr>
                <w:rFonts w:ascii="Times New Roman" w:hAnsi="Times New Roman" w:cs="Times New Roman"/>
              </w:rPr>
              <w:instrText xml:space="preserve"> HYPERLINK "mailto:tina.zappile@stockton.edu</w:instrText>
            </w:r>
          </w:p>
          <w:p w14:paraId="06E7B34C" w14:textId="77777777" w:rsidR="00195610" w:rsidRPr="00903C7B" w:rsidRDefault="00195610" w:rsidP="00303112">
            <w:pPr>
              <w:ind w:left="-90"/>
              <w:outlineLvl w:val="0"/>
              <w:rPr>
                <w:rStyle w:val="Hyperlink"/>
                <w:rFonts w:ascii="Times New Roman" w:hAnsi="Times New Roman" w:cs="Times New Roman"/>
              </w:rPr>
            </w:pPr>
            <w:r w:rsidRPr="00903C7B">
              <w:rPr>
                <w:rFonts w:ascii="Times New Roman" w:hAnsi="Times New Roman" w:cs="Times New Roman"/>
              </w:rPr>
              <w:instrText xml:space="preserve">" </w:instrText>
            </w:r>
            <w:r w:rsidRPr="00903C7B">
              <w:rPr>
                <w:rFonts w:ascii="Times New Roman" w:eastAsiaTheme="minorEastAsia" w:hAnsi="Times New Roman" w:cs="Times New Roman"/>
              </w:rPr>
              <w:fldChar w:fldCharType="separate"/>
            </w:r>
            <w:r w:rsidRPr="00903C7B">
              <w:rPr>
                <w:rStyle w:val="Hyperlink"/>
                <w:rFonts w:ascii="Times New Roman" w:hAnsi="Times New Roman" w:cs="Times New Roman"/>
              </w:rPr>
              <w:t>tina.zappile@stockton.edu</w:t>
            </w:r>
          </w:p>
          <w:p w14:paraId="21AC31D4" w14:textId="01D62488" w:rsidR="00195610" w:rsidRPr="00903C7B" w:rsidRDefault="00195610" w:rsidP="00303112">
            <w:pPr>
              <w:ind w:left="-90"/>
              <w:outlineLvl w:val="0"/>
              <w:rPr>
                <w:rFonts w:ascii="Times New Roman" w:hAnsi="Times New Roman" w:cs="Times New Roman"/>
              </w:rPr>
            </w:pPr>
            <w:r w:rsidRPr="00903C7B">
              <w:rPr>
                <w:rFonts w:ascii="Times New Roman" w:hAnsi="Times New Roman" w:cs="Times New Roman"/>
              </w:rPr>
              <w:fldChar w:fldCharType="end"/>
            </w:r>
            <w:r w:rsidRPr="00903C7B">
              <w:rPr>
                <w:rFonts w:ascii="Times New Roman" w:hAnsi="Times New Roman" w:cs="Times New Roman"/>
              </w:rPr>
              <w:t xml:space="preserve">Twitter: </w:t>
            </w:r>
            <w:hyperlink r:id="rId8" w:history="1">
              <w:r w:rsidRPr="00903C7B">
                <w:rPr>
                  <w:rStyle w:val="Hyperlink"/>
                  <w:rFonts w:ascii="Times New Roman" w:hAnsi="Times New Roman" w:cs="Times New Roman"/>
                </w:rPr>
                <w:t>@</w:t>
              </w:r>
              <w:proofErr w:type="spellStart"/>
              <w:r w:rsidRPr="00903C7B">
                <w:rPr>
                  <w:rStyle w:val="Hyperlink"/>
                  <w:rFonts w:ascii="Times New Roman" w:hAnsi="Times New Roman" w:cs="Times New Roman"/>
                </w:rPr>
                <w:t>tzappile</w:t>
              </w:r>
              <w:proofErr w:type="spellEnd"/>
            </w:hyperlink>
            <w:r w:rsidRPr="00903C7B">
              <w:rPr>
                <w:rFonts w:ascii="Times New Roman" w:hAnsi="Times New Roman" w:cs="Times New Roman"/>
              </w:rPr>
              <w:t xml:space="preserve"> </w:t>
            </w:r>
          </w:p>
        </w:tc>
        <w:tc>
          <w:tcPr>
            <w:tcW w:w="4680" w:type="dxa"/>
          </w:tcPr>
          <w:p w14:paraId="0F44388C" w14:textId="77777777" w:rsidR="00195610" w:rsidRPr="00903C7B" w:rsidRDefault="00195610" w:rsidP="00303112">
            <w:pPr>
              <w:ind w:left="-90"/>
              <w:outlineLvl w:val="0"/>
              <w:rPr>
                <w:rStyle w:val="Hyperlink"/>
                <w:rFonts w:ascii="Times New Roman" w:hAnsi="Times New Roman" w:cs="Times New Roman"/>
                <w:color w:val="auto"/>
                <w:u w:val="none"/>
              </w:rPr>
            </w:pPr>
            <w:r w:rsidRPr="00903C7B">
              <w:rPr>
                <w:rStyle w:val="Hyperlink"/>
                <w:rFonts w:ascii="Times New Roman" w:hAnsi="Times New Roman" w:cs="Times New Roman"/>
                <w:color w:val="auto"/>
                <w:u w:val="none"/>
              </w:rPr>
              <w:t>Office: H-235, Telephone x3816</w:t>
            </w:r>
          </w:p>
          <w:p w14:paraId="45066866" w14:textId="77777777" w:rsidR="00E0102E" w:rsidRPr="00E0102E" w:rsidRDefault="00E0102E" w:rsidP="00303112">
            <w:pPr>
              <w:ind w:left="-90"/>
              <w:outlineLvl w:val="0"/>
              <w:rPr>
                <w:rFonts w:ascii="Times New Roman" w:hAnsi="Times New Roman" w:cs="Times New Roman"/>
              </w:rPr>
            </w:pPr>
            <w:r w:rsidRPr="00E0102E">
              <w:rPr>
                <w:rFonts w:ascii="Times New Roman" w:hAnsi="Times New Roman" w:cs="Times New Roman"/>
              </w:rPr>
              <w:t>Office Hours: Tuesday 3:00pm-4:00pm; Wednesday by appointment</w:t>
            </w:r>
          </w:p>
          <w:p w14:paraId="740FCEFE" w14:textId="77777777" w:rsidR="00195610" w:rsidRPr="00903C7B" w:rsidRDefault="00195610" w:rsidP="00303112">
            <w:pPr>
              <w:ind w:left="-90"/>
              <w:outlineLvl w:val="0"/>
              <w:rPr>
                <w:rFonts w:ascii="Times New Roman" w:hAnsi="Times New Roman" w:cs="Times New Roman"/>
              </w:rPr>
            </w:pPr>
          </w:p>
        </w:tc>
      </w:tr>
      <w:tr w:rsidR="004B1C9C" w:rsidRPr="00903C7B" w14:paraId="6C32E8D0" w14:textId="77777777" w:rsidTr="00E0102E">
        <w:trPr>
          <w:trHeight w:val="661"/>
        </w:trPr>
        <w:tc>
          <w:tcPr>
            <w:tcW w:w="5508" w:type="dxa"/>
          </w:tcPr>
          <w:p w14:paraId="13A4BB0F" w14:textId="7F0CB72C" w:rsidR="00D4105A" w:rsidRPr="00903C7B" w:rsidRDefault="004B1C9C" w:rsidP="00303112">
            <w:pPr>
              <w:ind w:left="-90"/>
              <w:outlineLvl w:val="0"/>
              <w:rPr>
                <w:rFonts w:ascii="Times New Roman" w:hAnsi="Times New Roman" w:cs="Times New Roman"/>
                <w:b/>
              </w:rPr>
            </w:pPr>
            <w:r w:rsidRPr="00903C7B">
              <w:rPr>
                <w:rFonts w:ascii="Times New Roman" w:hAnsi="Times New Roman" w:cs="Times New Roman"/>
                <w:b/>
              </w:rPr>
              <w:t>Teaching Assistant</w:t>
            </w:r>
            <w:r w:rsidR="00F85686" w:rsidRPr="00903C7B">
              <w:rPr>
                <w:rFonts w:ascii="Times New Roman" w:hAnsi="Times New Roman" w:cs="Times New Roman"/>
                <w:b/>
              </w:rPr>
              <w:t>:</w:t>
            </w:r>
            <w:r w:rsidR="00E0102E">
              <w:rPr>
                <w:rFonts w:ascii="Times New Roman" w:hAnsi="Times New Roman" w:cs="Times New Roman"/>
                <w:b/>
              </w:rPr>
              <w:t xml:space="preserve"> Rachael Newcomb </w:t>
            </w:r>
            <w:r w:rsidR="0023796A" w:rsidRPr="00903C7B">
              <w:rPr>
                <w:rFonts w:ascii="Times New Roman" w:hAnsi="Times New Roman" w:cs="Times New Roman"/>
                <w:b/>
              </w:rPr>
              <w:t>(POLS)</w:t>
            </w:r>
          </w:p>
          <w:p w14:paraId="53E458C7" w14:textId="0E093EF3" w:rsidR="004B1C9C" w:rsidRPr="00E0102E" w:rsidRDefault="004B1C9C" w:rsidP="00303112">
            <w:pPr>
              <w:ind w:left="-90"/>
              <w:rPr>
                <w:rFonts w:ascii="Times New Roman" w:eastAsiaTheme="minorEastAsia" w:hAnsi="Times New Roman" w:cs="Times New Roman"/>
                <w:color w:val="0000E9"/>
                <w:sz w:val="32"/>
                <w:szCs w:val="32"/>
                <w:u w:val="single" w:color="0000E9"/>
              </w:rPr>
            </w:pPr>
            <w:r w:rsidRPr="00903C7B">
              <w:rPr>
                <w:rFonts w:ascii="Times New Roman" w:hAnsi="Times New Roman" w:cs="Times New Roman"/>
              </w:rPr>
              <w:t xml:space="preserve">Email: </w:t>
            </w:r>
            <w:r w:rsidR="00E0102E" w:rsidRPr="00E0102E">
              <w:rPr>
                <w:rFonts w:ascii="Times New Roman" w:eastAsia="Times New Roman" w:hAnsi="Times New Roman" w:cs="Times New Roman"/>
              </w:rPr>
              <w:t xml:space="preserve"> </w:t>
            </w:r>
            <w:hyperlink r:id="rId9" w:tgtFrame="_blank" w:history="1">
              <w:r w:rsidR="00E0102E" w:rsidRPr="00E0102E">
                <w:rPr>
                  <w:rStyle w:val="Hyperlink"/>
                  <w:rFonts w:ascii="Times New Roman" w:eastAsiaTheme="minorEastAsia" w:hAnsi="Times New Roman" w:cs="Times New Roman"/>
                  <w:u w:color="0000E9"/>
                </w:rPr>
                <w:t>newcombr@go.stockton.edu</w:t>
              </w:r>
            </w:hyperlink>
          </w:p>
        </w:tc>
        <w:tc>
          <w:tcPr>
            <w:tcW w:w="4680" w:type="dxa"/>
          </w:tcPr>
          <w:p w14:paraId="4705BE74" w14:textId="2637A562" w:rsidR="0023796A" w:rsidRPr="00903C7B" w:rsidRDefault="0023796A" w:rsidP="00303112">
            <w:pPr>
              <w:ind w:left="-90"/>
              <w:outlineLvl w:val="0"/>
              <w:rPr>
                <w:rFonts w:ascii="Times New Roman" w:hAnsi="Times New Roman" w:cs="Times New Roman"/>
              </w:rPr>
            </w:pPr>
          </w:p>
          <w:p w14:paraId="7A2EB06B" w14:textId="2AF32BED" w:rsidR="00F85686" w:rsidRPr="00903C7B" w:rsidRDefault="00F85686" w:rsidP="00303112">
            <w:pPr>
              <w:ind w:left="-90"/>
              <w:outlineLvl w:val="0"/>
              <w:rPr>
                <w:rStyle w:val="Hyperlink"/>
                <w:rFonts w:ascii="Times New Roman" w:hAnsi="Times New Roman" w:cs="Times New Roman"/>
                <w:color w:val="auto"/>
                <w:u w:val="none"/>
              </w:rPr>
            </w:pPr>
          </w:p>
        </w:tc>
      </w:tr>
    </w:tbl>
    <w:p w14:paraId="05FFC2C8" w14:textId="3EB97C59" w:rsidR="00C12CDF" w:rsidRPr="00903C7B" w:rsidRDefault="006E583C" w:rsidP="00C12CDF">
      <w:pPr>
        <w:jc w:val="center"/>
        <w:outlineLvl w:val="0"/>
        <w:rPr>
          <w:rFonts w:ascii="Times New Roman" w:hAnsi="Times New Roman" w:cs="Times New Roman"/>
          <w:b/>
        </w:rPr>
      </w:pPr>
      <w:r w:rsidRPr="00903C7B">
        <w:rPr>
          <w:rFonts w:ascii="Times New Roman" w:hAnsi="Times New Roman" w:cs="Times New Roman"/>
          <w:b/>
        </w:rPr>
        <w:t>POLS 2150: Introduction to Political Methodology</w:t>
      </w:r>
      <w:r w:rsidR="00C12CDF" w:rsidRPr="00903C7B">
        <w:rPr>
          <w:rFonts w:ascii="Times New Roman" w:hAnsi="Times New Roman" w:cs="Times New Roman"/>
          <w:b/>
        </w:rPr>
        <w:t xml:space="preserve">, </w:t>
      </w:r>
      <w:r w:rsidR="00E0102E">
        <w:rPr>
          <w:rFonts w:ascii="Times New Roman" w:hAnsi="Times New Roman" w:cs="Times New Roman"/>
          <w:b/>
        </w:rPr>
        <w:t>Fall 2017</w:t>
      </w:r>
      <w:r w:rsidR="00C12CDF" w:rsidRPr="00903C7B">
        <w:rPr>
          <w:rFonts w:ascii="Times New Roman" w:hAnsi="Times New Roman" w:cs="Times New Roman"/>
          <w:b/>
        </w:rPr>
        <w:t xml:space="preserve"> </w:t>
      </w:r>
    </w:p>
    <w:p w14:paraId="34DD9978" w14:textId="655944E8" w:rsidR="00D4105A" w:rsidRDefault="00C12CDF" w:rsidP="00E0102E">
      <w:pPr>
        <w:jc w:val="center"/>
        <w:outlineLvl w:val="0"/>
        <w:rPr>
          <w:rFonts w:ascii="Times New Roman" w:hAnsi="Times New Roman" w:cs="Times New Roman"/>
          <w:b/>
        </w:rPr>
      </w:pPr>
      <w:r w:rsidRPr="00903C7B">
        <w:rPr>
          <w:rFonts w:ascii="Times New Roman" w:hAnsi="Times New Roman" w:cs="Times New Roman"/>
          <w:b/>
        </w:rPr>
        <w:t>Tuesday</w:t>
      </w:r>
      <w:r w:rsidR="00E0102E">
        <w:rPr>
          <w:rFonts w:ascii="Times New Roman" w:hAnsi="Times New Roman" w:cs="Times New Roman"/>
          <w:b/>
        </w:rPr>
        <w:t xml:space="preserve"> &amp; Thursday</w:t>
      </w:r>
      <w:r w:rsidRPr="00903C7B">
        <w:rPr>
          <w:rFonts w:ascii="Times New Roman" w:hAnsi="Times New Roman" w:cs="Times New Roman"/>
          <w:b/>
        </w:rPr>
        <w:t xml:space="preserve"> 10:30am</w:t>
      </w:r>
      <w:r w:rsidR="007602C4" w:rsidRPr="00903C7B">
        <w:rPr>
          <w:rFonts w:ascii="Times New Roman" w:hAnsi="Times New Roman" w:cs="Times New Roman"/>
          <w:b/>
        </w:rPr>
        <w:t>-12:20pm</w:t>
      </w:r>
      <w:r w:rsidRPr="00903C7B">
        <w:rPr>
          <w:rFonts w:ascii="Times New Roman" w:hAnsi="Times New Roman" w:cs="Times New Roman"/>
          <w:b/>
        </w:rPr>
        <w:t xml:space="preserve">: </w:t>
      </w:r>
      <w:r w:rsidR="00E0102E">
        <w:rPr>
          <w:rFonts w:ascii="Times New Roman" w:hAnsi="Times New Roman" w:cs="Times New Roman"/>
          <w:b/>
        </w:rPr>
        <w:t>F-222</w:t>
      </w:r>
      <w:r w:rsidR="00E0102E" w:rsidRPr="00E0102E">
        <w:rPr>
          <w:rFonts w:ascii="Times New Roman" w:hAnsi="Times New Roman" w:cs="Times New Roman"/>
          <w:b/>
        </w:rPr>
        <w:t xml:space="preserve"> </w:t>
      </w:r>
      <w:r w:rsidR="00E0102E" w:rsidRPr="00903C7B">
        <w:rPr>
          <w:rFonts w:ascii="Times New Roman" w:hAnsi="Times New Roman" w:cs="Times New Roman"/>
          <w:b/>
        </w:rPr>
        <w:t>Computer Lab</w:t>
      </w:r>
    </w:p>
    <w:p w14:paraId="2CB55F02" w14:textId="77777777" w:rsidR="00E0102E" w:rsidRDefault="00E0102E" w:rsidP="00E0102E">
      <w:pPr>
        <w:jc w:val="center"/>
        <w:outlineLvl w:val="0"/>
        <w:rPr>
          <w:rFonts w:ascii="Times New Roman" w:hAnsi="Times New Roman" w:cs="Times New Roman"/>
          <w:b/>
        </w:rPr>
      </w:pPr>
    </w:p>
    <w:p w14:paraId="45430F68" w14:textId="77777777" w:rsidR="00E0102E" w:rsidRPr="00903C7B" w:rsidRDefault="00E0102E" w:rsidP="00E0102E">
      <w:pPr>
        <w:jc w:val="center"/>
        <w:outlineLvl w:val="0"/>
        <w:rPr>
          <w:rFonts w:ascii="Times New Roman" w:hAnsi="Times New Roman" w:cs="Times New Roman"/>
          <w:b/>
        </w:rPr>
      </w:pPr>
    </w:p>
    <w:p w14:paraId="6ADA9B2F" w14:textId="77777777" w:rsidR="009C3CFE" w:rsidRPr="00903C7B" w:rsidRDefault="009C3CFE" w:rsidP="00B905E5">
      <w:pPr>
        <w:outlineLvl w:val="0"/>
        <w:rPr>
          <w:rFonts w:ascii="Times New Roman" w:hAnsi="Times New Roman" w:cs="Times New Roman"/>
          <w:b/>
        </w:rPr>
      </w:pPr>
    </w:p>
    <w:p w14:paraId="3A1493B5" w14:textId="77777777" w:rsidR="00303112" w:rsidRDefault="00303112" w:rsidP="00B905E5">
      <w:pPr>
        <w:outlineLvl w:val="0"/>
        <w:rPr>
          <w:rFonts w:ascii="Times New Roman" w:hAnsi="Times New Roman" w:cs="Times New Roman"/>
          <w:b/>
        </w:rPr>
      </w:pPr>
    </w:p>
    <w:p w14:paraId="23645292" w14:textId="3C299D64" w:rsidR="00913E10" w:rsidRPr="00903C7B" w:rsidRDefault="00913E10" w:rsidP="00B905E5">
      <w:pPr>
        <w:outlineLvl w:val="0"/>
        <w:rPr>
          <w:rFonts w:ascii="Times New Roman" w:hAnsi="Times New Roman" w:cs="Times New Roman"/>
          <w:b/>
        </w:rPr>
      </w:pPr>
      <w:r w:rsidRPr="00903C7B">
        <w:rPr>
          <w:rFonts w:ascii="Times New Roman" w:hAnsi="Times New Roman" w:cs="Times New Roman"/>
          <w:b/>
        </w:rPr>
        <w:t>Class Description</w:t>
      </w:r>
      <w:r w:rsidRPr="00903C7B">
        <w:rPr>
          <w:rFonts w:ascii="Times New Roman" w:hAnsi="Times New Roman" w:cs="Times New Roman"/>
        </w:rPr>
        <w:t xml:space="preserve">: This course introduces students to basic research design and research methods in political science. This course is different from most political science courses because, while most political science courses focus on the substance of politics, this course focuses on helping you understand </w:t>
      </w:r>
      <w:r w:rsidR="00B410A3" w:rsidRPr="00903C7B">
        <w:rPr>
          <w:rFonts w:ascii="Times New Roman" w:hAnsi="Times New Roman" w:cs="Times New Roman"/>
        </w:rPr>
        <w:t xml:space="preserve">the </w:t>
      </w:r>
      <w:r w:rsidR="00B410A3" w:rsidRPr="00903C7B">
        <w:rPr>
          <w:rFonts w:ascii="Times New Roman" w:hAnsi="Times New Roman" w:cs="Times New Roman"/>
          <w:b/>
        </w:rPr>
        <w:t>scientific method</w:t>
      </w:r>
      <w:r w:rsidR="00B410A3" w:rsidRPr="00903C7B">
        <w:rPr>
          <w:rFonts w:ascii="Times New Roman" w:hAnsi="Times New Roman" w:cs="Times New Roman"/>
        </w:rPr>
        <w:t xml:space="preserve"> or </w:t>
      </w:r>
      <w:r w:rsidRPr="00903C7B">
        <w:rPr>
          <w:rFonts w:ascii="Times New Roman" w:hAnsi="Times New Roman" w:cs="Times New Roman"/>
          <w:b/>
        </w:rPr>
        <w:t xml:space="preserve">how we </w:t>
      </w:r>
      <w:r w:rsidR="00B410A3" w:rsidRPr="00903C7B">
        <w:rPr>
          <w:rFonts w:ascii="Times New Roman" w:hAnsi="Times New Roman" w:cs="Times New Roman"/>
          <w:b/>
        </w:rPr>
        <w:t>know what we know</w:t>
      </w:r>
      <w:r w:rsidR="00B410A3" w:rsidRPr="00903C7B">
        <w:rPr>
          <w:rFonts w:ascii="Times New Roman" w:hAnsi="Times New Roman" w:cs="Times New Roman"/>
        </w:rPr>
        <w:t xml:space="preserve"> in</w:t>
      </w:r>
      <w:r w:rsidRPr="00903C7B">
        <w:rPr>
          <w:rFonts w:ascii="Times New Roman" w:hAnsi="Times New Roman" w:cs="Times New Roman"/>
        </w:rPr>
        <w:t xml:space="preserve"> political science as well as how to produce knowledge yourself. In short, we will be learning how to do good</w:t>
      </w:r>
      <w:r w:rsidR="00303112">
        <w:rPr>
          <w:rFonts w:ascii="Times New Roman" w:hAnsi="Times New Roman" w:cs="Times New Roman"/>
        </w:rPr>
        <w:t>,</w:t>
      </w:r>
      <w:r w:rsidRPr="00903C7B">
        <w:rPr>
          <w:rFonts w:ascii="Times New Roman" w:hAnsi="Times New Roman" w:cs="Times New Roman"/>
        </w:rPr>
        <w:t xml:space="preserve"> empirical political science</w:t>
      </w:r>
      <w:r w:rsidR="00303112">
        <w:rPr>
          <w:rFonts w:ascii="Times New Roman" w:hAnsi="Times New Roman" w:cs="Times New Roman"/>
        </w:rPr>
        <w:t>!</w:t>
      </w:r>
    </w:p>
    <w:p w14:paraId="0254025C" w14:textId="77777777" w:rsidR="00177A60" w:rsidRPr="00903C7B" w:rsidRDefault="00177A60" w:rsidP="00B905E5">
      <w:pPr>
        <w:rPr>
          <w:rFonts w:ascii="Times New Roman" w:hAnsi="Times New Roman" w:cs="Times New Roman"/>
          <w:b/>
        </w:rPr>
      </w:pPr>
    </w:p>
    <w:p w14:paraId="050F5286" w14:textId="50DEEDA5" w:rsidR="00B410A3" w:rsidRDefault="009C3CFE" w:rsidP="00B905E5">
      <w:pPr>
        <w:rPr>
          <w:rFonts w:ascii="Times New Roman" w:hAnsi="Times New Roman" w:cs="Times New Roman"/>
          <w:b/>
        </w:rPr>
      </w:pPr>
      <w:r w:rsidRPr="00903C7B">
        <w:rPr>
          <w:rFonts w:ascii="Times New Roman" w:hAnsi="Times New Roman" w:cs="Times New Roman"/>
          <w:b/>
        </w:rPr>
        <w:t>Course Outcomes</w:t>
      </w:r>
      <w:r w:rsidR="00247F1A" w:rsidRPr="00903C7B">
        <w:rPr>
          <w:rFonts w:ascii="Times New Roman" w:hAnsi="Times New Roman" w:cs="Times New Roman"/>
          <w:b/>
        </w:rPr>
        <w:t>:</w:t>
      </w:r>
    </w:p>
    <w:p w14:paraId="134FA8BD" w14:textId="77777777" w:rsidR="00EA621D" w:rsidRPr="00903C7B" w:rsidRDefault="00EA621D" w:rsidP="00B905E5">
      <w:pPr>
        <w:rPr>
          <w:rFonts w:ascii="Times New Roman" w:hAnsi="Times New Roman" w:cs="Times New Roman"/>
          <w:b/>
        </w:rPr>
      </w:pPr>
    </w:p>
    <w:tbl>
      <w:tblPr>
        <w:tblStyle w:val="TableGrid"/>
        <w:tblW w:w="10170" w:type="dxa"/>
        <w:tblInd w:w="-426" w:type="dxa"/>
        <w:tblLook w:val="04A0" w:firstRow="1" w:lastRow="0" w:firstColumn="1" w:lastColumn="0" w:noHBand="0" w:noVBand="1"/>
      </w:tblPr>
      <w:tblGrid>
        <w:gridCol w:w="2154"/>
        <w:gridCol w:w="4056"/>
        <w:gridCol w:w="1710"/>
        <w:gridCol w:w="2250"/>
      </w:tblGrid>
      <w:tr w:rsidR="00EA621D" w:rsidRPr="00903C7B" w14:paraId="2D41B2AF" w14:textId="77777777" w:rsidTr="00EA621D">
        <w:trPr>
          <w:trHeight w:val="602"/>
        </w:trPr>
        <w:tc>
          <w:tcPr>
            <w:tcW w:w="2154" w:type="dxa"/>
          </w:tcPr>
          <w:p w14:paraId="1D595B63" w14:textId="42C72FAA" w:rsidR="009331FD" w:rsidRPr="00903C7B" w:rsidRDefault="00177A60" w:rsidP="00B905E5">
            <w:pPr>
              <w:rPr>
                <w:rFonts w:ascii="Times New Roman" w:hAnsi="Times New Roman" w:cs="Times New Roman"/>
                <w:b/>
              </w:rPr>
            </w:pPr>
            <w:r w:rsidRPr="00903C7B">
              <w:rPr>
                <w:rFonts w:ascii="Times New Roman" w:hAnsi="Times New Roman" w:cs="Times New Roman"/>
                <w:b/>
              </w:rPr>
              <w:t>In this area…</w:t>
            </w:r>
          </w:p>
        </w:tc>
        <w:tc>
          <w:tcPr>
            <w:tcW w:w="4056" w:type="dxa"/>
          </w:tcPr>
          <w:p w14:paraId="0813AA34" w14:textId="33238B44" w:rsidR="009331FD" w:rsidRPr="00903C7B" w:rsidRDefault="00177A60" w:rsidP="00B905E5">
            <w:pPr>
              <w:rPr>
                <w:rFonts w:ascii="Times New Roman" w:hAnsi="Times New Roman" w:cs="Times New Roman"/>
                <w:b/>
              </w:rPr>
            </w:pPr>
            <w:r w:rsidRPr="00903C7B">
              <w:rPr>
                <w:rFonts w:ascii="Times New Roman" w:hAnsi="Times New Roman" w:cs="Times New Roman"/>
                <w:b/>
              </w:rPr>
              <w:t>You Will Be Able To…</w:t>
            </w:r>
          </w:p>
        </w:tc>
        <w:tc>
          <w:tcPr>
            <w:tcW w:w="1710" w:type="dxa"/>
          </w:tcPr>
          <w:p w14:paraId="37CF91A3" w14:textId="3DC55575" w:rsidR="009331FD" w:rsidRPr="00903C7B" w:rsidRDefault="00925112" w:rsidP="00B905E5">
            <w:pPr>
              <w:rPr>
                <w:rFonts w:ascii="Times New Roman" w:hAnsi="Times New Roman" w:cs="Times New Roman"/>
                <w:b/>
              </w:rPr>
            </w:pPr>
            <w:r w:rsidRPr="00903C7B">
              <w:rPr>
                <w:rFonts w:ascii="Times New Roman" w:hAnsi="Times New Roman" w:cs="Times New Roman"/>
                <w:b/>
              </w:rPr>
              <w:t>How?</w:t>
            </w:r>
          </w:p>
        </w:tc>
        <w:tc>
          <w:tcPr>
            <w:tcW w:w="2250" w:type="dxa"/>
          </w:tcPr>
          <w:p w14:paraId="75753A12" w14:textId="1D7F4D92" w:rsidR="009331FD" w:rsidRPr="00903C7B" w:rsidRDefault="009331FD" w:rsidP="00B905E5">
            <w:pPr>
              <w:rPr>
                <w:rFonts w:ascii="Times New Roman" w:hAnsi="Times New Roman" w:cs="Times New Roman"/>
                <w:b/>
              </w:rPr>
            </w:pPr>
            <w:r w:rsidRPr="00903C7B">
              <w:rPr>
                <w:rFonts w:ascii="Times New Roman" w:hAnsi="Times New Roman" w:cs="Times New Roman"/>
                <w:b/>
              </w:rPr>
              <w:t>Essential Learning Outcome(s)</w:t>
            </w:r>
          </w:p>
        </w:tc>
      </w:tr>
      <w:tr w:rsidR="00EA621D" w:rsidRPr="00903C7B" w14:paraId="191C404C" w14:textId="77777777" w:rsidTr="00EA621D">
        <w:trPr>
          <w:trHeight w:val="2141"/>
        </w:trPr>
        <w:tc>
          <w:tcPr>
            <w:tcW w:w="2154" w:type="dxa"/>
          </w:tcPr>
          <w:p w14:paraId="4C70BE03" w14:textId="4A0B5DC1"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Basic principles of scientific research in political science</w:t>
            </w:r>
          </w:p>
        </w:tc>
        <w:tc>
          <w:tcPr>
            <w:tcW w:w="4056" w:type="dxa"/>
          </w:tcPr>
          <w:p w14:paraId="778CD930" w14:textId="2C1546C6" w:rsidR="009331FD" w:rsidRPr="00903C7B" w:rsidRDefault="009331F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Successfully identify &amp; navigate ethical issues in research</w:t>
            </w:r>
          </w:p>
          <w:p w14:paraId="12ED6F7D" w14:textId="67DF9EAE" w:rsidR="009331FD" w:rsidRPr="00903C7B" w:rsidRDefault="00492A5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Define &amp; measure concepts</w:t>
            </w:r>
          </w:p>
          <w:p w14:paraId="08D76796" w14:textId="26EE4A24" w:rsidR="009331FD" w:rsidRPr="00903C7B" w:rsidRDefault="00492A5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Measure &amp; describe variables in research</w:t>
            </w:r>
          </w:p>
          <w:p w14:paraId="7E45B11E" w14:textId="77777777" w:rsidR="00492A5D" w:rsidRPr="00903C7B" w:rsidRDefault="00492A5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Propose &amp; evaluate hypotheses</w:t>
            </w:r>
          </w:p>
          <w:p w14:paraId="32CFDA91" w14:textId="16D8329F" w:rsidR="00492A5D" w:rsidRPr="00903C7B" w:rsidRDefault="00492A5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Craft &amp; evaluate a research design</w:t>
            </w:r>
          </w:p>
          <w:p w14:paraId="1C365C26" w14:textId="793463FC" w:rsidR="00492A5D" w:rsidRPr="00903C7B" w:rsidRDefault="00492A5D" w:rsidP="004A4332">
            <w:pPr>
              <w:pStyle w:val="ListParagraph"/>
              <w:numPr>
                <w:ilvl w:val="0"/>
                <w:numId w:val="4"/>
              </w:numPr>
              <w:spacing w:before="0" w:beforeAutospacing="0" w:after="0" w:afterAutospacing="0"/>
              <w:rPr>
                <w:rFonts w:ascii="Times New Roman" w:hAnsi="Times New Roman" w:cs="Times New Roman"/>
              </w:rPr>
            </w:pPr>
            <w:r w:rsidRPr="00903C7B">
              <w:rPr>
                <w:rFonts w:ascii="Times New Roman" w:hAnsi="Times New Roman" w:cs="Times New Roman"/>
              </w:rPr>
              <w:t>Learn the following analytical tools and standards: comparisons (cross-tabs), sampling, distributions, comparing means, correlation, &amp; regression.</w:t>
            </w:r>
          </w:p>
        </w:tc>
        <w:tc>
          <w:tcPr>
            <w:tcW w:w="1710" w:type="dxa"/>
          </w:tcPr>
          <w:p w14:paraId="2D149923" w14:textId="22C6BF3F" w:rsidR="00925112" w:rsidRPr="00903C7B" w:rsidRDefault="00177A60" w:rsidP="004A4332">
            <w:pPr>
              <w:pStyle w:val="ListParagraph"/>
              <w:numPr>
                <w:ilvl w:val="0"/>
                <w:numId w:val="10"/>
              </w:numPr>
              <w:spacing w:before="0" w:beforeAutospacing="0" w:after="0" w:afterAutospacing="0"/>
              <w:rPr>
                <w:rFonts w:ascii="Times New Roman" w:hAnsi="Times New Roman" w:cs="Times New Roman"/>
              </w:rPr>
            </w:pPr>
            <w:r w:rsidRPr="00903C7B">
              <w:rPr>
                <w:rFonts w:ascii="Times New Roman" w:hAnsi="Times New Roman" w:cs="Times New Roman"/>
              </w:rPr>
              <w:t>Weekly Q</w:t>
            </w:r>
            <w:r w:rsidR="00925112" w:rsidRPr="00903C7B">
              <w:rPr>
                <w:rFonts w:ascii="Times New Roman" w:hAnsi="Times New Roman" w:cs="Times New Roman"/>
              </w:rPr>
              <w:t>uizzes</w:t>
            </w:r>
            <w:r w:rsidR="009331FD" w:rsidRPr="00903C7B">
              <w:rPr>
                <w:rFonts w:ascii="Times New Roman" w:hAnsi="Times New Roman" w:cs="Times New Roman"/>
              </w:rPr>
              <w:t xml:space="preserve"> </w:t>
            </w:r>
          </w:p>
          <w:p w14:paraId="18150A62" w14:textId="37D751F8" w:rsidR="009331FD" w:rsidRPr="00903C7B" w:rsidRDefault="00492A5D" w:rsidP="004A4332">
            <w:pPr>
              <w:pStyle w:val="ListParagraph"/>
              <w:numPr>
                <w:ilvl w:val="0"/>
                <w:numId w:val="10"/>
              </w:numPr>
              <w:spacing w:before="0" w:beforeAutospacing="0" w:after="0" w:afterAutospacing="0"/>
              <w:rPr>
                <w:rFonts w:ascii="Times New Roman" w:hAnsi="Times New Roman" w:cs="Times New Roman"/>
              </w:rPr>
            </w:pPr>
            <w:r w:rsidRPr="00903C7B">
              <w:rPr>
                <w:rFonts w:ascii="Times New Roman" w:hAnsi="Times New Roman" w:cs="Times New Roman"/>
              </w:rPr>
              <w:t xml:space="preserve">Weekly </w:t>
            </w:r>
            <w:r w:rsidR="00177A60" w:rsidRPr="00903C7B">
              <w:rPr>
                <w:rFonts w:ascii="Times New Roman" w:hAnsi="Times New Roman" w:cs="Times New Roman"/>
              </w:rPr>
              <w:t>Exercises</w:t>
            </w:r>
          </w:p>
          <w:p w14:paraId="3DE1DD80" w14:textId="3DA38D5B" w:rsidR="00492A5D" w:rsidRPr="00903C7B" w:rsidRDefault="00492A5D" w:rsidP="00177A60">
            <w:pPr>
              <w:pStyle w:val="ListParagraph"/>
              <w:spacing w:before="0" w:beforeAutospacing="0" w:after="0" w:afterAutospacing="0"/>
              <w:ind w:left="360"/>
              <w:rPr>
                <w:rFonts w:ascii="Times New Roman" w:hAnsi="Times New Roman" w:cs="Times New Roman"/>
              </w:rPr>
            </w:pPr>
          </w:p>
        </w:tc>
        <w:tc>
          <w:tcPr>
            <w:tcW w:w="2250" w:type="dxa"/>
          </w:tcPr>
          <w:p w14:paraId="2ECA8D46" w14:textId="3112EB83" w:rsidR="009331FD" w:rsidRPr="00903C7B" w:rsidRDefault="009331FD" w:rsidP="004A4332">
            <w:pPr>
              <w:pStyle w:val="ListParagraph"/>
              <w:numPr>
                <w:ilvl w:val="0"/>
                <w:numId w:val="6"/>
              </w:numPr>
              <w:spacing w:before="0" w:beforeAutospacing="0" w:after="0" w:afterAutospacing="0"/>
              <w:rPr>
                <w:rFonts w:ascii="Times New Roman" w:hAnsi="Times New Roman" w:cs="Times New Roman"/>
              </w:rPr>
            </w:pPr>
            <w:r w:rsidRPr="00903C7B">
              <w:rPr>
                <w:rFonts w:ascii="Times New Roman" w:hAnsi="Times New Roman" w:cs="Times New Roman"/>
              </w:rPr>
              <w:t>Program Competence</w:t>
            </w:r>
          </w:p>
          <w:p w14:paraId="7C6EBF07" w14:textId="77777777" w:rsidR="009331FD" w:rsidRPr="00903C7B" w:rsidRDefault="009331FD" w:rsidP="004A4332">
            <w:pPr>
              <w:pStyle w:val="ListParagraph"/>
              <w:numPr>
                <w:ilvl w:val="0"/>
                <w:numId w:val="6"/>
              </w:numPr>
              <w:spacing w:before="0" w:beforeAutospacing="0" w:after="0" w:afterAutospacing="0"/>
              <w:rPr>
                <w:rFonts w:ascii="Times New Roman" w:hAnsi="Times New Roman" w:cs="Times New Roman"/>
              </w:rPr>
            </w:pPr>
            <w:r w:rsidRPr="00903C7B">
              <w:rPr>
                <w:rFonts w:ascii="Times New Roman" w:hAnsi="Times New Roman" w:cs="Times New Roman"/>
              </w:rPr>
              <w:t>Ethical Reasoning</w:t>
            </w:r>
          </w:p>
          <w:p w14:paraId="6C79D639" w14:textId="7B78CA56" w:rsidR="009331FD" w:rsidRPr="00903C7B" w:rsidRDefault="009331FD" w:rsidP="004A4332">
            <w:pPr>
              <w:pStyle w:val="ListParagraph"/>
              <w:numPr>
                <w:ilvl w:val="0"/>
                <w:numId w:val="6"/>
              </w:numPr>
              <w:spacing w:before="0" w:beforeAutospacing="0" w:after="0" w:afterAutospacing="0"/>
              <w:rPr>
                <w:rFonts w:ascii="Times New Roman" w:hAnsi="Times New Roman" w:cs="Times New Roman"/>
              </w:rPr>
            </w:pPr>
            <w:r w:rsidRPr="00903C7B">
              <w:rPr>
                <w:rFonts w:ascii="Times New Roman" w:hAnsi="Times New Roman" w:cs="Times New Roman"/>
              </w:rPr>
              <w:t>Information Literacy &amp; Research Skills</w:t>
            </w:r>
          </w:p>
        </w:tc>
      </w:tr>
      <w:tr w:rsidR="00EA621D" w:rsidRPr="00903C7B" w14:paraId="7126943A" w14:textId="77777777" w:rsidTr="00EA621D">
        <w:trPr>
          <w:trHeight w:val="845"/>
        </w:trPr>
        <w:tc>
          <w:tcPr>
            <w:tcW w:w="2154" w:type="dxa"/>
          </w:tcPr>
          <w:p w14:paraId="6BDB5330" w14:textId="6B00C025" w:rsidR="009331FD" w:rsidRPr="00903C7B" w:rsidRDefault="00925112" w:rsidP="00B905E5">
            <w:pPr>
              <w:rPr>
                <w:rFonts w:ascii="Times New Roman" w:hAnsi="Times New Roman" w:cs="Times New Roman"/>
                <w:sz w:val="20"/>
                <w:szCs w:val="20"/>
              </w:rPr>
            </w:pPr>
            <w:r w:rsidRPr="00903C7B">
              <w:rPr>
                <w:rFonts w:ascii="Times New Roman" w:hAnsi="Times New Roman" w:cs="Times New Roman"/>
                <w:sz w:val="20"/>
                <w:szCs w:val="20"/>
              </w:rPr>
              <w:t xml:space="preserve">Learn to use </w:t>
            </w:r>
            <w:r w:rsidR="009331FD" w:rsidRPr="00903C7B">
              <w:rPr>
                <w:rFonts w:ascii="Times New Roman" w:hAnsi="Times New Roman" w:cs="Times New Roman"/>
                <w:sz w:val="20"/>
                <w:szCs w:val="20"/>
              </w:rPr>
              <w:t>Statistic</w:t>
            </w:r>
            <w:r w:rsidRPr="00903C7B">
              <w:rPr>
                <w:rFonts w:ascii="Times New Roman" w:hAnsi="Times New Roman" w:cs="Times New Roman"/>
                <w:sz w:val="20"/>
                <w:szCs w:val="20"/>
              </w:rPr>
              <w:t>al Analysis to Answer Questions in Political Science</w:t>
            </w:r>
          </w:p>
        </w:tc>
        <w:tc>
          <w:tcPr>
            <w:tcW w:w="4056" w:type="dxa"/>
          </w:tcPr>
          <w:p w14:paraId="58133F63" w14:textId="1CA4498F"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Master some mathematical formulas and learn how to use a computer program (SPSS) for data analysis</w:t>
            </w:r>
          </w:p>
        </w:tc>
        <w:tc>
          <w:tcPr>
            <w:tcW w:w="1710" w:type="dxa"/>
          </w:tcPr>
          <w:p w14:paraId="22AF8A25" w14:textId="77777777" w:rsidR="00177A60" w:rsidRPr="00903C7B" w:rsidRDefault="00177A60" w:rsidP="004A4332">
            <w:pPr>
              <w:pStyle w:val="ListParagraph"/>
              <w:numPr>
                <w:ilvl w:val="0"/>
                <w:numId w:val="10"/>
              </w:numPr>
              <w:spacing w:before="0" w:beforeAutospacing="0" w:after="0" w:afterAutospacing="0"/>
              <w:rPr>
                <w:rFonts w:ascii="Times New Roman" w:hAnsi="Times New Roman" w:cs="Times New Roman"/>
              </w:rPr>
            </w:pPr>
            <w:r w:rsidRPr="00903C7B">
              <w:rPr>
                <w:rFonts w:ascii="Times New Roman" w:hAnsi="Times New Roman" w:cs="Times New Roman"/>
              </w:rPr>
              <w:t xml:space="preserve">Weekly Quizzes </w:t>
            </w:r>
          </w:p>
          <w:p w14:paraId="43537A9E" w14:textId="77777777" w:rsidR="00177A60" w:rsidRPr="00903C7B" w:rsidRDefault="00177A60" w:rsidP="004A4332">
            <w:pPr>
              <w:pStyle w:val="ListParagraph"/>
              <w:numPr>
                <w:ilvl w:val="0"/>
                <w:numId w:val="10"/>
              </w:numPr>
              <w:spacing w:before="0" w:beforeAutospacing="0" w:after="0" w:afterAutospacing="0"/>
              <w:rPr>
                <w:rFonts w:ascii="Times New Roman" w:hAnsi="Times New Roman" w:cs="Times New Roman"/>
              </w:rPr>
            </w:pPr>
            <w:r w:rsidRPr="00903C7B">
              <w:rPr>
                <w:rFonts w:ascii="Times New Roman" w:hAnsi="Times New Roman" w:cs="Times New Roman"/>
              </w:rPr>
              <w:t>Weekly Exercises</w:t>
            </w:r>
          </w:p>
          <w:p w14:paraId="71C538C1" w14:textId="15EF418F" w:rsidR="009331FD" w:rsidRPr="00903C7B" w:rsidRDefault="009331FD" w:rsidP="00B905E5">
            <w:pPr>
              <w:pStyle w:val="ListParagraph"/>
              <w:spacing w:before="0" w:beforeAutospacing="0" w:after="0" w:afterAutospacing="0"/>
              <w:ind w:left="360"/>
              <w:rPr>
                <w:rFonts w:ascii="Times New Roman" w:hAnsi="Times New Roman" w:cs="Times New Roman"/>
              </w:rPr>
            </w:pPr>
          </w:p>
        </w:tc>
        <w:tc>
          <w:tcPr>
            <w:tcW w:w="2250" w:type="dxa"/>
          </w:tcPr>
          <w:p w14:paraId="46A98FEE" w14:textId="1CFB5A55" w:rsidR="009331FD" w:rsidRPr="00903C7B" w:rsidRDefault="009331FD" w:rsidP="004A4332">
            <w:pPr>
              <w:pStyle w:val="ListParagraph"/>
              <w:numPr>
                <w:ilvl w:val="0"/>
                <w:numId w:val="5"/>
              </w:numPr>
              <w:spacing w:before="0" w:beforeAutospacing="0" w:after="0" w:afterAutospacing="0"/>
              <w:rPr>
                <w:rFonts w:ascii="Times New Roman" w:hAnsi="Times New Roman" w:cs="Times New Roman"/>
              </w:rPr>
            </w:pPr>
            <w:r w:rsidRPr="00903C7B">
              <w:rPr>
                <w:rFonts w:ascii="Times New Roman" w:hAnsi="Times New Roman" w:cs="Times New Roman"/>
              </w:rPr>
              <w:t>Quantitative Reasoning</w:t>
            </w:r>
          </w:p>
          <w:p w14:paraId="5C790735" w14:textId="77777777" w:rsidR="009331FD" w:rsidRPr="00903C7B" w:rsidRDefault="009331FD" w:rsidP="004A4332">
            <w:pPr>
              <w:pStyle w:val="ListParagraph"/>
              <w:numPr>
                <w:ilvl w:val="0"/>
                <w:numId w:val="5"/>
              </w:numPr>
              <w:spacing w:before="0" w:beforeAutospacing="0" w:after="0" w:afterAutospacing="0"/>
              <w:rPr>
                <w:rFonts w:ascii="Times New Roman" w:hAnsi="Times New Roman" w:cs="Times New Roman"/>
              </w:rPr>
            </w:pPr>
            <w:r w:rsidRPr="00903C7B">
              <w:rPr>
                <w:rFonts w:ascii="Times New Roman" w:hAnsi="Times New Roman" w:cs="Times New Roman"/>
              </w:rPr>
              <w:t>Ethical Reasoning</w:t>
            </w:r>
          </w:p>
          <w:p w14:paraId="7573A8FB" w14:textId="2A165C04" w:rsidR="009331FD" w:rsidRPr="00903C7B" w:rsidRDefault="009331FD" w:rsidP="004A4332">
            <w:pPr>
              <w:pStyle w:val="ListParagraph"/>
              <w:numPr>
                <w:ilvl w:val="0"/>
                <w:numId w:val="5"/>
              </w:numPr>
              <w:spacing w:before="0" w:beforeAutospacing="0" w:after="0" w:afterAutospacing="0"/>
              <w:rPr>
                <w:rFonts w:ascii="Times New Roman" w:hAnsi="Times New Roman" w:cs="Times New Roman"/>
              </w:rPr>
            </w:pPr>
            <w:r w:rsidRPr="00903C7B">
              <w:rPr>
                <w:rFonts w:ascii="Times New Roman" w:hAnsi="Times New Roman" w:cs="Times New Roman"/>
              </w:rPr>
              <w:t>Critical Thinking</w:t>
            </w:r>
          </w:p>
        </w:tc>
      </w:tr>
      <w:tr w:rsidR="00EA621D" w:rsidRPr="00903C7B" w14:paraId="3A4D6C31" w14:textId="77777777" w:rsidTr="00EA621D">
        <w:tc>
          <w:tcPr>
            <w:tcW w:w="2154" w:type="dxa"/>
          </w:tcPr>
          <w:p w14:paraId="70115666" w14:textId="4786B58A"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Evaluate Existing Research Studies</w:t>
            </w:r>
          </w:p>
        </w:tc>
        <w:tc>
          <w:tcPr>
            <w:tcW w:w="4056" w:type="dxa"/>
          </w:tcPr>
          <w:p w14:paraId="642C8575" w14:textId="7424E5AF"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Locate existing studies on any topic of interest, identify the particular design used, and be able to identify potential weaknesses that threaten the validity of the findings.</w:t>
            </w:r>
          </w:p>
        </w:tc>
        <w:tc>
          <w:tcPr>
            <w:tcW w:w="1710" w:type="dxa"/>
          </w:tcPr>
          <w:p w14:paraId="691C62B4" w14:textId="226A9FCD" w:rsidR="009331FD" w:rsidRPr="00903C7B" w:rsidRDefault="009331FD" w:rsidP="00372D29">
            <w:pPr>
              <w:rPr>
                <w:rFonts w:ascii="Times New Roman" w:hAnsi="Times New Roman" w:cs="Times New Roman"/>
                <w:sz w:val="20"/>
                <w:szCs w:val="20"/>
              </w:rPr>
            </w:pPr>
            <w:r w:rsidRPr="00903C7B">
              <w:rPr>
                <w:rFonts w:ascii="Times New Roman" w:hAnsi="Times New Roman" w:cs="Times New Roman"/>
                <w:sz w:val="20"/>
                <w:szCs w:val="20"/>
              </w:rPr>
              <w:t>Critical Review</w:t>
            </w:r>
            <w:r w:rsidR="00372D29" w:rsidRPr="00903C7B">
              <w:rPr>
                <w:rFonts w:ascii="Times New Roman" w:hAnsi="Times New Roman" w:cs="Times New Roman"/>
                <w:sz w:val="20"/>
                <w:szCs w:val="20"/>
              </w:rPr>
              <w:t>s &amp; Annotated Bibliography</w:t>
            </w:r>
          </w:p>
        </w:tc>
        <w:tc>
          <w:tcPr>
            <w:tcW w:w="2250" w:type="dxa"/>
          </w:tcPr>
          <w:p w14:paraId="504C0340" w14:textId="361F4810" w:rsidR="009331FD" w:rsidRPr="00903C7B" w:rsidRDefault="009331FD" w:rsidP="004A4332">
            <w:pPr>
              <w:pStyle w:val="ListParagraph"/>
              <w:numPr>
                <w:ilvl w:val="0"/>
                <w:numId w:val="7"/>
              </w:numPr>
              <w:spacing w:before="0" w:beforeAutospacing="0" w:after="0" w:afterAutospacing="0"/>
              <w:rPr>
                <w:rFonts w:ascii="Times New Roman" w:hAnsi="Times New Roman" w:cs="Times New Roman"/>
              </w:rPr>
            </w:pPr>
            <w:r w:rsidRPr="00903C7B">
              <w:rPr>
                <w:rFonts w:ascii="Times New Roman" w:hAnsi="Times New Roman" w:cs="Times New Roman"/>
              </w:rPr>
              <w:t>Information Literacy</w:t>
            </w:r>
          </w:p>
          <w:p w14:paraId="1B08C3D4" w14:textId="2C1C8076" w:rsidR="009331FD" w:rsidRPr="00903C7B" w:rsidRDefault="009331FD" w:rsidP="004A4332">
            <w:pPr>
              <w:pStyle w:val="ListParagraph"/>
              <w:numPr>
                <w:ilvl w:val="0"/>
                <w:numId w:val="7"/>
              </w:numPr>
              <w:spacing w:before="0" w:beforeAutospacing="0" w:after="0" w:afterAutospacing="0"/>
              <w:rPr>
                <w:rFonts w:ascii="Times New Roman" w:hAnsi="Times New Roman" w:cs="Times New Roman"/>
              </w:rPr>
            </w:pPr>
            <w:r w:rsidRPr="00903C7B">
              <w:rPr>
                <w:rFonts w:ascii="Times New Roman" w:hAnsi="Times New Roman" w:cs="Times New Roman"/>
              </w:rPr>
              <w:t>Critical Thinking</w:t>
            </w:r>
          </w:p>
        </w:tc>
      </w:tr>
      <w:tr w:rsidR="00EA621D" w:rsidRPr="00903C7B" w14:paraId="3DD01CF7" w14:textId="77777777" w:rsidTr="00EA621D">
        <w:trPr>
          <w:trHeight w:val="458"/>
        </w:trPr>
        <w:tc>
          <w:tcPr>
            <w:tcW w:w="2154" w:type="dxa"/>
          </w:tcPr>
          <w:p w14:paraId="473C54EA" w14:textId="6476EDDA"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 xml:space="preserve">Conduct independent quantitative </w:t>
            </w:r>
            <w:r w:rsidR="00925112" w:rsidRPr="00903C7B">
              <w:rPr>
                <w:rFonts w:ascii="Times New Roman" w:hAnsi="Times New Roman" w:cs="Times New Roman"/>
                <w:sz w:val="20"/>
                <w:szCs w:val="20"/>
              </w:rPr>
              <w:t>analysis to test a hypothesis</w:t>
            </w:r>
          </w:p>
        </w:tc>
        <w:tc>
          <w:tcPr>
            <w:tcW w:w="4056" w:type="dxa"/>
          </w:tcPr>
          <w:p w14:paraId="709268ED" w14:textId="7A0C9C8E" w:rsidR="009331FD" w:rsidRPr="00903C7B" w:rsidRDefault="00925112" w:rsidP="00EA621D">
            <w:pPr>
              <w:pStyle w:val="ListParagraph"/>
              <w:numPr>
                <w:ilvl w:val="0"/>
                <w:numId w:val="9"/>
              </w:numPr>
              <w:spacing w:before="0" w:beforeAutospacing="0" w:after="0" w:afterAutospacing="0"/>
              <w:rPr>
                <w:rFonts w:ascii="Times New Roman" w:hAnsi="Times New Roman" w:cs="Times New Roman"/>
              </w:rPr>
            </w:pPr>
            <w:r w:rsidRPr="00903C7B">
              <w:rPr>
                <w:rFonts w:ascii="Times New Roman" w:hAnsi="Times New Roman" w:cs="Times New Roman"/>
              </w:rPr>
              <w:t>Complete</w:t>
            </w:r>
            <w:r w:rsidR="009331FD" w:rsidRPr="00903C7B">
              <w:rPr>
                <w:rFonts w:ascii="Times New Roman" w:hAnsi="Times New Roman" w:cs="Times New Roman"/>
              </w:rPr>
              <w:t xml:space="preserve"> </w:t>
            </w:r>
            <w:r w:rsidRPr="00903C7B">
              <w:rPr>
                <w:rFonts w:ascii="Times New Roman" w:hAnsi="Times New Roman" w:cs="Times New Roman"/>
              </w:rPr>
              <w:t xml:space="preserve">an independent research project using quantitative analysis &amp; SPSS and successfully communicate your analyses in a final report and oral presentation for the course. </w:t>
            </w:r>
          </w:p>
        </w:tc>
        <w:tc>
          <w:tcPr>
            <w:tcW w:w="1710" w:type="dxa"/>
          </w:tcPr>
          <w:p w14:paraId="0019ED37" w14:textId="7979B46F" w:rsidR="009331FD" w:rsidRPr="00903C7B" w:rsidRDefault="009331FD" w:rsidP="00B905E5">
            <w:pPr>
              <w:rPr>
                <w:rFonts w:ascii="Times New Roman" w:hAnsi="Times New Roman" w:cs="Times New Roman"/>
                <w:sz w:val="20"/>
                <w:szCs w:val="20"/>
              </w:rPr>
            </w:pPr>
            <w:r w:rsidRPr="00903C7B">
              <w:rPr>
                <w:rFonts w:ascii="Times New Roman" w:hAnsi="Times New Roman" w:cs="Times New Roman"/>
                <w:sz w:val="20"/>
                <w:szCs w:val="20"/>
              </w:rPr>
              <w:t>Research Project (and all its components)</w:t>
            </w:r>
          </w:p>
        </w:tc>
        <w:tc>
          <w:tcPr>
            <w:tcW w:w="2250" w:type="dxa"/>
          </w:tcPr>
          <w:p w14:paraId="3500789D" w14:textId="01038BE1" w:rsidR="009331FD" w:rsidRPr="00903C7B" w:rsidRDefault="009331FD" w:rsidP="004A4332">
            <w:pPr>
              <w:pStyle w:val="ListParagraph"/>
              <w:numPr>
                <w:ilvl w:val="0"/>
                <w:numId w:val="8"/>
              </w:numPr>
              <w:spacing w:before="0" w:beforeAutospacing="0" w:after="0" w:afterAutospacing="0"/>
              <w:rPr>
                <w:rFonts w:ascii="Times New Roman" w:hAnsi="Times New Roman" w:cs="Times New Roman"/>
              </w:rPr>
            </w:pPr>
            <w:r w:rsidRPr="00903C7B">
              <w:rPr>
                <w:rFonts w:ascii="Times New Roman" w:hAnsi="Times New Roman" w:cs="Times New Roman"/>
              </w:rPr>
              <w:t>Information Literacy</w:t>
            </w:r>
          </w:p>
          <w:p w14:paraId="2A88F053" w14:textId="77777777" w:rsidR="00925112" w:rsidRPr="00903C7B" w:rsidRDefault="009331FD" w:rsidP="004A4332">
            <w:pPr>
              <w:pStyle w:val="ListParagraph"/>
              <w:numPr>
                <w:ilvl w:val="0"/>
                <w:numId w:val="8"/>
              </w:numPr>
              <w:spacing w:before="0" w:beforeAutospacing="0" w:after="0" w:afterAutospacing="0"/>
              <w:rPr>
                <w:rFonts w:ascii="Times New Roman" w:hAnsi="Times New Roman" w:cs="Times New Roman"/>
              </w:rPr>
            </w:pPr>
            <w:r w:rsidRPr="00903C7B">
              <w:rPr>
                <w:rFonts w:ascii="Times New Roman" w:hAnsi="Times New Roman" w:cs="Times New Roman"/>
              </w:rPr>
              <w:t>Quantitative Reasoning</w:t>
            </w:r>
          </w:p>
          <w:p w14:paraId="6ED76CF2" w14:textId="77777777" w:rsidR="00925112" w:rsidRPr="00903C7B" w:rsidRDefault="009331FD" w:rsidP="004A4332">
            <w:pPr>
              <w:pStyle w:val="ListParagraph"/>
              <w:numPr>
                <w:ilvl w:val="0"/>
                <w:numId w:val="8"/>
              </w:numPr>
              <w:spacing w:before="0" w:beforeAutospacing="0" w:after="0" w:afterAutospacing="0"/>
              <w:rPr>
                <w:rFonts w:ascii="Times New Roman" w:hAnsi="Times New Roman" w:cs="Times New Roman"/>
              </w:rPr>
            </w:pPr>
            <w:r w:rsidRPr="00903C7B">
              <w:rPr>
                <w:rFonts w:ascii="Times New Roman" w:hAnsi="Times New Roman" w:cs="Times New Roman"/>
              </w:rPr>
              <w:t>Critical Thinking</w:t>
            </w:r>
          </w:p>
          <w:p w14:paraId="3BD036B9" w14:textId="597B6D3C" w:rsidR="009331FD" w:rsidRPr="00903C7B" w:rsidRDefault="009331FD" w:rsidP="004A4332">
            <w:pPr>
              <w:pStyle w:val="ListParagraph"/>
              <w:numPr>
                <w:ilvl w:val="0"/>
                <w:numId w:val="8"/>
              </w:numPr>
              <w:spacing w:before="0" w:beforeAutospacing="0" w:after="0" w:afterAutospacing="0"/>
              <w:rPr>
                <w:rFonts w:ascii="Times New Roman" w:hAnsi="Times New Roman" w:cs="Times New Roman"/>
              </w:rPr>
            </w:pPr>
            <w:r w:rsidRPr="00903C7B">
              <w:rPr>
                <w:rFonts w:ascii="Times New Roman" w:hAnsi="Times New Roman" w:cs="Times New Roman"/>
              </w:rPr>
              <w:t>Communication Skills</w:t>
            </w:r>
          </w:p>
        </w:tc>
      </w:tr>
    </w:tbl>
    <w:p w14:paraId="3BB040BD" w14:textId="77777777" w:rsidR="00B905E5" w:rsidRPr="00903C7B" w:rsidRDefault="00B905E5" w:rsidP="00B905E5">
      <w:pPr>
        <w:rPr>
          <w:rFonts w:ascii="Times New Roman" w:hAnsi="Times New Roman" w:cs="Times New Roman"/>
          <w:b/>
        </w:rPr>
      </w:pPr>
    </w:p>
    <w:p w14:paraId="1F0CF081" w14:textId="67DA0531" w:rsidR="00F21607" w:rsidRPr="00903C7B" w:rsidRDefault="00F21607" w:rsidP="00B905E5">
      <w:pPr>
        <w:rPr>
          <w:rFonts w:ascii="Times New Roman" w:hAnsi="Times New Roman" w:cs="Times New Roman"/>
        </w:rPr>
      </w:pPr>
      <w:r w:rsidRPr="00903C7B">
        <w:rPr>
          <w:rFonts w:ascii="Times New Roman" w:hAnsi="Times New Roman" w:cs="Times New Roman"/>
          <w:b/>
        </w:rPr>
        <w:lastRenderedPageBreak/>
        <w:t>Required Readings:</w:t>
      </w:r>
    </w:p>
    <w:p w14:paraId="66FBE494" w14:textId="24CDC7E2" w:rsidR="005C2956" w:rsidRPr="00903C7B" w:rsidRDefault="005C2956" w:rsidP="004A4332">
      <w:pPr>
        <w:numPr>
          <w:ilvl w:val="0"/>
          <w:numId w:val="3"/>
        </w:numPr>
        <w:rPr>
          <w:rFonts w:ascii="Times New Roman" w:eastAsia="Times New Roman" w:hAnsi="Times New Roman" w:cs="Times New Roman"/>
          <w:bCs/>
        </w:rPr>
      </w:pPr>
      <w:r w:rsidRPr="00903C7B">
        <w:rPr>
          <w:rFonts w:ascii="Times New Roman" w:eastAsia="Times New Roman" w:hAnsi="Times New Roman" w:cs="Times New Roman"/>
        </w:rPr>
        <w:t xml:space="preserve">Philip H. Pollock III: </w:t>
      </w:r>
      <w:hyperlink r:id="rId10" w:history="1">
        <w:r w:rsidRPr="00903C7B">
          <w:rPr>
            <w:rStyle w:val="Hyperlink"/>
            <w:rFonts w:ascii="Times New Roman" w:eastAsia="Times New Roman" w:hAnsi="Times New Roman" w:cs="Times New Roman"/>
            <w:bCs/>
          </w:rPr>
          <w:t>The Essentials of Political Analysis</w:t>
        </w:r>
      </w:hyperlink>
      <w:r w:rsidRPr="00903C7B">
        <w:rPr>
          <w:rFonts w:ascii="Times New Roman" w:eastAsia="Times New Roman" w:hAnsi="Times New Roman" w:cs="Times New Roman"/>
          <w:bCs/>
        </w:rPr>
        <w:t xml:space="preserve">, </w:t>
      </w:r>
      <w:r w:rsidR="00F847F2">
        <w:rPr>
          <w:rFonts w:ascii="Times New Roman" w:eastAsia="Times New Roman" w:hAnsi="Times New Roman" w:cs="Times New Roman"/>
        </w:rPr>
        <w:t>Fifth Edition; ISBN: 978-1-5063-0583-7</w:t>
      </w:r>
    </w:p>
    <w:p w14:paraId="518C12F4" w14:textId="0579FB4D" w:rsidR="005C2956" w:rsidRPr="00903C7B" w:rsidRDefault="005C2956" w:rsidP="004A4332">
      <w:pPr>
        <w:numPr>
          <w:ilvl w:val="0"/>
          <w:numId w:val="3"/>
        </w:numPr>
        <w:rPr>
          <w:rFonts w:ascii="Times New Roman" w:eastAsia="Times New Roman" w:hAnsi="Times New Roman" w:cs="Times New Roman"/>
        </w:rPr>
      </w:pPr>
      <w:r w:rsidRPr="00903C7B">
        <w:rPr>
          <w:rFonts w:ascii="Times New Roman" w:eastAsia="Times New Roman" w:hAnsi="Times New Roman" w:cs="Times New Roman"/>
        </w:rPr>
        <w:t xml:space="preserve">Philip H. Pollock III: </w:t>
      </w:r>
      <w:hyperlink r:id="rId11" w:history="1">
        <w:r w:rsidRPr="00903C7B">
          <w:rPr>
            <w:rStyle w:val="Hyperlink"/>
            <w:rFonts w:ascii="Times New Roman" w:eastAsia="Times New Roman" w:hAnsi="Times New Roman" w:cs="Times New Roman"/>
          </w:rPr>
          <w:t>An SPSS Companion to Political Analysis</w:t>
        </w:r>
      </w:hyperlink>
      <w:r w:rsidRPr="00903C7B">
        <w:rPr>
          <w:rFonts w:ascii="Times New Roman" w:eastAsia="Times New Roman" w:hAnsi="Times New Roman" w:cs="Times New Roman"/>
        </w:rPr>
        <w:t>, Fifth Edition (note: you will be submitting homework from this workbook)</w:t>
      </w:r>
      <w:r w:rsidR="00F847F2">
        <w:rPr>
          <w:rFonts w:ascii="Times New Roman" w:eastAsia="Times New Roman" w:hAnsi="Times New Roman" w:cs="Times New Roman"/>
        </w:rPr>
        <w:t>; 978-1-5063-0579-0</w:t>
      </w:r>
    </w:p>
    <w:p w14:paraId="2387C8B1" w14:textId="73666984" w:rsidR="00303112" w:rsidRDefault="00303112" w:rsidP="004A4332">
      <w:pPr>
        <w:pStyle w:val="ListParagraph"/>
        <w:numPr>
          <w:ilvl w:val="0"/>
          <w:numId w:val="3"/>
        </w:num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2" w:history="1">
        <w:r w:rsidRPr="00F847F2">
          <w:rPr>
            <w:rStyle w:val="Hyperlink"/>
            <w:rFonts w:ascii="Times New Roman" w:eastAsia="Times New Roman" w:hAnsi="Times New Roman" w:cs="Times New Roman"/>
            <w:sz w:val="24"/>
            <w:szCs w:val="24"/>
          </w:rPr>
          <w:t>The Future of Political Science</w:t>
        </w:r>
        <w:r w:rsidR="00F847F2" w:rsidRPr="00F847F2">
          <w:rPr>
            <w:rStyle w:val="Hyperlink"/>
            <w:rFonts w:ascii="Times New Roman" w:eastAsia="Times New Roman" w:hAnsi="Times New Roman" w:cs="Times New Roman"/>
            <w:sz w:val="24"/>
            <w:szCs w:val="24"/>
          </w:rPr>
          <w:t>: 100 Perspectives</w:t>
        </w:r>
      </w:hyperlink>
      <w:r w:rsidR="00F847F2">
        <w:rPr>
          <w:rFonts w:ascii="Times New Roman" w:eastAsia="Times New Roman" w:hAnsi="Times New Roman" w:cs="Times New Roman"/>
          <w:sz w:val="24"/>
          <w:szCs w:val="24"/>
        </w:rPr>
        <w:t>”</w:t>
      </w:r>
    </w:p>
    <w:p w14:paraId="6A089786" w14:textId="73758706" w:rsidR="00F847F2" w:rsidRPr="00F847F2" w:rsidRDefault="00F847F2" w:rsidP="004A4332">
      <w:pPr>
        <w:pStyle w:val="ListParagraph"/>
        <w:numPr>
          <w:ilvl w:val="0"/>
          <w:numId w:val="3"/>
        </w:numPr>
        <w:rPr>
          <w:rFonts w:ascii="Times New Roman" w:eastAsia="Times New Roman" w:hAnsi="Times New Roman" w:cs="Times New Roman"/>
          <w:sz w:val="24"/>
          <w:szCs w:val="24"/>
        </w:rPr>
      </w:pPr>
      <w:r w:rsidRPr="00F847F2">
        <w:rPr>
          <w:rFonts w:ascii="Times New Roman" w:eastAsia="Times New Roman" w:hAnsi="Times New Roman" w:cs="Times New Roman"/>
          <w:sz w:val="24"/>
          <w:szCs w:val="24"/>
        </w:rPr>
        <w:t>Mini Guide to Critical Thinking/Critical Thinking Concepts &amp; Tools; ISBN: 9780985754402</w:t>
      </w:r>
    </w:p>
    <w:p w14:paraId="60F7C3A3" w14:textId="0A1FB4E2" w:rsidR="00F21607" w:rsidRPr="00903C7B" w:rsidRDefault="00372D29" w:rsidP="004A4332">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903C7B">
        <w:rPr>
          <w:rFonts w:ascii="Times New Roman" w:eastAsia="Times New Roman" w:hAnsi="Times New Roman" w:cs="Times New Roman"/>
          <w:sz w:val="24"/>
          <w:szCs w:val="24"/>
        </w:rPr>
        <w:t>Blackboard</w:t>
      </w:r>
    </w:p>
    <w:p w14:paraId="73B05438" w14:textId="77777777" w:rsidR="00B905E5" w:rsidRPr="00903C7B" w:rsidRDefault="00B905E5" w:rsidP="00B905E5">
      <w:pPr>
        <w:tabs>
          <w:tab w:val="left" w:pos="720"/>
          <w:tab w:val="left" w:pos="1440"/>
          <w:tab w:val="left" w:pos="2160"/>
          <w:tab w:val="left" w:pos="2880"/>
        </w:tabs>
        <w:rPr>
          <w:rFonts w:ascii="Times New Roman" w:hAnsi="Times New Roman" w:cs="Times New Roman"/>
          <w:b/>
        </w:rPr>
      </w:pPr>
    </w:p>
    <w:p w14:paraId="4E9BE613" w14:textId="0C76F0A3" w:rsidR="00B905E5" w:rsidRPr="00EA621D" w:rsidRDefault="00F21607" w:rsidP="00EA621D">
      <w:pPr>
        <w:tabs>
          <w:tab w:val="left" w:pos="720"/>
          <w:tab w:val="left" w:pos="1440"/>
          <w:tab w:val="left" w:pos="2160"/>
          <w:tab w:val="left" w:pos="2880"/>
        </w:tabs>
        <w:rPr>
          <w:rFonts w:ascii="Times New Roman" w:hAnsi="Times New Roman" w:cs="Times New Roman"/>
        </w:rPr>
      </w:pPr>
      <w:proofErr w:type="gramStart"/>
      <w:r w:rsidRPr="00903C7B">
        <w:rPr>
          <w:rFonts w:ascii="Times New Roman" w:hAnsi="Times New Roman" w:cs="Times New Roman"/>
          <w:b/>
        </w:rPr>
        <w:t>Hardware</w:t>
      </w:r>
      <w:r w:rsidRPr="00903C7B">
        <w:rPr>
          <w:rFonts w:ascii="Times New Roman" w:hAnsi="Times New Roman" w:cs="Times New Roman"/>
        </w:rPr>
        <w:t>.</w:t>
      </w:r>
      <w:proofErr w:type="gramEnd"/>
      <w:r w:rsidRPr="00903C7B">
        <w:rPr>
          <w:rFonts w:ascii="Times New Roman" w:hAnsi="Times New Roman" w:cs="Times New Roman"/>
        </w:rPr>
        <w:t xml:space="preserve"> You will need a flash/jump/thumb drive for this class.</w:t>
      </w:r>
    </w:p>
    <w:p w14:paraId="4DD638F3" w14:textId="77777777" w:rsidR="00B905E5" w:rsidRPr="00903C7B" w:rsidRDefault="00B905E5" w:rsidP="00B905E5">
      <w:pPr>
        <w:rPr>
          <w:rFonts w:ascii="Times New Roman" w:hAnsi="Times New Roman" w:cs="Times New Roman"/>
          <w:b/>
        </w:rPr>
      </w:pPr>
    </w:p>
    <w:p w14:paraId="196A9257" w14:textId="253A5971" w:rsidR="00361B2C" w:rsidRPr="00903C7B" w:rsidRDefault="00467959" w:rsidP="00B905E5">
      <w:pPr>
        <w:rPr>
          <w:rFonts w:ascii="Times New Roman" w:hAnsi="Times New Roman" w:cs="Times New Roman"/>
          <w:b/>
        </w:rPr>
      </w:pPr>
      <w:r w:rsidRPr="00903C7B">
        <w:rPr>
          <w:rFonts w:ascii="Times New Roman" w:hAnsi="Times New Roman" w:cs="Times New Roman"/>
          <w:b/>
        </w:rPr>
        <w:t>Graded Assignments:</w:t>
      </w:r>
    </w:p>
    <w:p w14:paraId="0C69AE2C" w14:textId="77777777" w:rsidR="00BE78F5" w:rsidRPr="00903C7B" w:rsidRDefault="00BE78F5" w:rsidP="00B905E5">
      <w:pPr>
        <w:rPr>
          <w:rFonts w:ascii="Times New Roman" w:hAnsi="Times New Roman" w:cs="Times New Roman"/>
          <w:b/>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00"/>
      </w:tblGrid>
      <w:tr w:rsidR="00632143" w:rsidRPr="00903C7B" w14:paraId="72B1847E" w14:textId="77777777" w:rsidTr="00EA621D">
        <w:tc>
          <w:tcPr>
            <w:tcW w:w="4698" w:type="dxa"/>
          </w:tcPr>
          <w:p w14:paraId="122496DD" w14:textId="2E45A2F9" w:rsidR="00BE78F5" w:rsidRPr="00903C7B" w:rsidRDefault="00372D29" w:rsidP="00EA621D">
            <w:pPr>
              <w:pStyle w:val="ListParagraph"/>
              <w:numPr>
                <w:ilvl w:val="0"/>
                <w:numId w:val="30"/>
              </w:numPr>
              <w:spacing w:before="0" w:beforeAutospacing="0" w:after="0" w:afterAutospacing="0"/>
              <w:rPr>
                <w:rFonts w:ascii="Times New Roman" w:eastAsia="Times New Roman" w:hAnsi="Times New Roman" w:cs="Times New Roman"/>
                <w:sz w:val="24"/>
                <w:szCs w:val="24"/>
              </w:rPr>
            </w:pPr>
            <w:r w:rsidRPr="00903C7B">
              <w:rPr>
                <w:rFonts w:ascii="Times New Roman" w:hAnsi="Times New Roman" w:cs="Times New Roman"/>
                <w:sz w:val="24"/>
                <w:szCs w:val="24"/>
              </w:rPr>
              <w:t>Eight</w:t>
            </w:r>
            <w:r w:rsidR="00BE78F5" w:rsidRPr="00903C7B">
              <w:rPr>
                <w:rFonts w:ascii="Times New Roman" w:hAnsi="Times New Roman" w:cs="Times New Roman"/>
                <w:sz w:val="24"/>
                <w:szCs w:val="24"/>
              </w:rPr>
              <w:t xml:space="preserve"> Weekly Quizzes</w:t>
            </w:r>
            <w:r w:rsidR="00A20F3D" w:rsidRPr="00903C7B">
              <w:rPr>
                <w:rFonts w:ascii="Times New Roman" w:hAnsi="Times New Roman" w:cs="Times New Roman"/>
                <w:sz w:val="24"/>
                <w:szCs w:val="24"/>
              </w:rPr>
              <w:t xml:space="preserve"> @ </w:t>
            </w:r>
            <w:r w:rsidR="00EA621D">
              <w:rPr>
                <w:rFonts w:ascii="Times New Roman" w:hAnsi="Times New Roman" w:cs="Times New Roman"/>
                <w:sz w:val="24"/>
                <w:szCs w:val="24"/>
              </w:rPr>
              <w:t>15</w:t>
            </w:r>
            <w:r w:rsidR="00A20F3D" w:rsidRPr="00903C7B">
              <w:rPr>
                <w:rFonts w:ascii="Times New Roman" w:hAnsi="Times New Roman" w:cs="Times New Roman"/>
                <w:sz w:val="24"/>
                <w:szCs w:val="24"/>
              </w:rPr>
              <w:t xml:space="preserve"> points each</w:t>
            </w:r>
          </w:p>
        </w:tc>
        <w:tc>
          <w:tcPr>
            <w:tcW w:w="4500" w:type="dxa"/>
          </w:tcPr>
          <w:p w14:paraId="20BC4BB8" w14:textId="333A0596" w:rsidR="00BE78F5" w:rsidRPr="00903C7B" w:rsidRDefault="00EA621D" w:rsidP="00B905E5">
            <w:pPr>
              <w:rPr>
                <w:rFonts w:ascii="Times New Roman" w:eastAsia="Times New Roman" w:hAnsi="Times New Roman" w:cs="Times New Roman"/>
              </w:rPr>
            </w:pPr>
            <w:r>
              <w:rPr>
                <w:rFonts w:ascii="Times New Roman" w:hAnsi="Times New Roman" w:cs="Times New Roman"/>
              </w:rPr>
              <w:t>105</w:t>
            </w:r>
            <w:r w:rsidR="00A20F3D" w:rsidRPr="00903C7B">
              <w:rPr>
                <w:rFonts w:ascii="Times New Roman" w:hAnsi="Times New Roman" w:cs="Times New Roman"/>
              </w:rPr>
              <w:t xml:space="preserve"> points total </w:t>
            </w:r>
            <w:r>
              <w:rPr>
                <w:rFonts w:ascii="Times New Roman" w:hAnsi="Times New Roman" w:cs="Times New Roman"/>
              </w:rPr>
              <w:t>or 10.5</w:t>
            </w:r>
            <w:r w:rsidR="00372D29" w:rsidRPr="00903C7B">
              <w:rPr>
                <w:rFonts w:ascii="Times New Roman" w:hAnsi="Times New Roman" w:cs="Times New Roman"/>
              </w:rPr>
              <w:t>% (1</w:t>
            </w:r>
            <w:r w:rsidR="00BE78F5" w:rsidRPr="00903C7B">
              <w:rPr>
                <w:rFonts w:ascii="Times New Roman" w:hAnsi="Times New Roman" w:cs="Times New Roman"/>
              </w:rPr>
              <w:t xml:space="preserve"> lowest dropped)</w:t>
            </w:r>
          </w:p>
        </w:tc>
      </w:tr>
      <w:tr w:rsidR="00632143" w:rsidRPr="00903C7B" w14:paraId="5A1E53D7" w14:textId="77777777" w:rsidTr="00EA621D">
        <w:tc>
          <w:tcPr>
            <w:tcW w:w="4698" w:type="dxa"/>
          </w:tcPr>
          <w:p w14:paraId="1F34CDE3" w14:textId="081EBCF1" w:rsidR="00BE78F5" w:rsidRPr="00903C7B" w:rsidRDefault="00A20F3D" w:rsidP="00EA621D">
            <w:pPr>
              <w:pStyle w:val="ListParagraph"/>
              <w:numPr>
                <w:ilvl w:val="0"/>
                <w:numId w:val="30"/>
              </w:numPr>
              <w:spacing w:before="0" w:beforeAutospacing="0" w:after="0" w:afterAutospacing="0"/>
              <w:rPr>
                <w:rFonts w:ascii="Times New Roman" w:eastAsia="Times New Roman" w:hAnsi="Times New Roman" w:cs="Times New Roman"/>
                <w:sz w:val="24"/>
                <w:szCs w:val="24"/>
              </w:rPr>
            </w:pPr>
            <w:r w:rsidRPr="00903C7B">
              <w:rPr>
                <w:rFonts w:ascii="Times New Roman" w:eastAsia="Times New Roman" w:hAnsi="Times New Roman" w:cs="Times New Roman"/>
                <w:sz w:val="24"/>
                <w:szCs w:val="24"/>
              </w:rPr>
              <w:t>Eight</w:t>
            </w:r>
            <w:r w:rsidR="00BE78F5" w:rsidRPr="00903C7B">
              <w:rPr>
                <w:rFonts w:ascii="Times New Roman" w:eastAsia="Times New Roman" w:hAnsi="Times New Roman" w:cs="Times New Roman"/>
                <w:sz w:val="24"/>
                <w:szCs w:val="24"/>
              </w:rPr>
              <w:t xml:space="preserve"> Political Analysis Exercises</w:t>
            </w:r>
            <w:r w:rsidRPr="00903C7B">
              <w:rPr>
                <w:rFonts w:ascii="Times New Roman" w:eastAsia="Times New Roman" w:hAnsi="Times New Roman" w:cs="Times New Roman"/>
                <w:sz w:val="24"/>
                <w:szCs w:val="24"/>
              </w:rPr>
              <w:t xml:space="preserve"> @ </w:t>
            </w:r>
            <w:r w:rsidR="00EA621D">
              <w:rPr>
                <w:rFonts w:ascii="Times New Roman" w:eastAsia="Times New Roman" w:hAnsi="Times New Roman" w:cs="Times New Roman"/>
                <w:sz w:val="24"/>
                <w:szCs w:val="24"/>
              </w:rPr>
              <w:t>15</w:t>
            </w:r>
            <w:r w:rsidRPr="00903C7B">
              <w:rPr>
                <w:rFonts w:ascii="Times New Roman" w:eastAsia="Times New Roman" w:hAnsi="Times New Roman" w:cs="Times New Roman"/>
                <w:sz w:val="24"/>
                <w:szCs w:val="24"/>
              </w:rPr>
              <w:t xml:space="preserve"> points each</w:t>
            </w:r>
          </w:p>
        </w:tc>
        <w:tc>
          <w:tcPr>
            <w:tcW w:w="4500" w:type="dxa"/>
          </w:tcPr>
          <w:p w14:paraId="47CB3789" w14:textId="33BB26F4" w:rsidR="00BE78F5" w:rsidRPr="00903C7B" w:rsidRDefault="00EA621D" w:rsidP="00B905E5">
            <w:pPr>
              <w:rPr>
                <w:rFonts w:ascii="Times New Roman" w:eastAsia="Times New Roman" w:hAnsi="Times New Roman" w:cs="Times New Roman"/>
              </w:rPr>
            </w:pPr>
            <w:r>
              <w:rPr>
                <w:rFonts w:ascii="Times New Roman" w:hAnsi="Times New Roman" w:cs="Times New Roman"/>
              </w:rPr>
              <w:t>105</w:t>
            </w:r>
            <w:r w:rsidRPr="00903C7B">
              <w:rPr>
                <w:rFonts w:ascii="Times New Roman" w:hAnsi="Times New Roman" w:cs="Times New Roman"/>
              </w:rPr>
              <w:t xml:space="preserve"> points total </w:t>
            </w:r>
            <w:r>
              <w:rPr>
                <w:rFonts w:ascii="Times New Roman" w:hAnsi="Times New Roman" w:cs="Times New Roman"/>
              </w:rPr>
              <w:t>or 10.5</w:t>
            </w:r>
            <w:r w:rsidRPr="00903C7B">
              <w:rPr>
                <w:rFonts w:ascii="Times New Roman" w:hAnsi="Times New Roman" w:cs="Times New Roman"/>
              </w:rPr>
              <w:t>% (1 lowest dropped)</w:t>
            </w:r>
          </w:p>
        </w:tc>
      </w:tr>
      <w:tr w:rsidR="00632143" w:rsidRPr="00903C7B" w14:paraId="73D242EC" w14:textId="77777777" w:rsidTr="00EA621D">
        <w:tc>
          <w:tcPr>
            <w:tcW w:w="4698" w:type="dxa"/>
          </w:tcPr>
          <w:p w14:paraId="58834D79" w14:textId="6CC06EAE" w:rsidR="00BE78F5" w:rsidRPr="00903C7B" w:rsidRDefault="00A20F3D" w:rsidP="00EA621D">
            <w:pPr>
              <w:pStyle w:val="ListParagraph"/>
              <w:numPr>
                <w:ilvl w:val="0"/>
                <w:numId w:val="30"/>
              </w:numPr>
              <w:spacing w:before="0" w:beforeAutospacing="0" w:after="0" w:afterAutospacing="0"/>
              <w:rPr>
                <w:rFonts w:ascii="Times New Roman" w:eastAsia="Times New Roman" w:hAnsi="Times New Roman" w:cs="Times New Roman"/>
                <w:sz w:val="24"/>
                <w:szCs w:val="24"/>
              </w:rPr>
            </w:pPr>
            <w:r w:rsidRPr="00903C7B">
              <w:rPr>
                <w:rFonts w:ascii="Times New Roman" w:eastAsia="Times New Roman" w:hAnsi="Times New Roman" w:cs="Times New Roman"/>
                <w:sz w:val="24"/>
                <w:szCs w:val="24"/>
              </w:rPr>
              <w:t>Nine</w:t>
            </w:r>
            <w:r w:rsidR="00BE78F5" w:rsidRPr="00903C7B">
              <w:rPr>
                <w:rFonts w:ascii="Times New Roman" w:eastAsia="Times New Roman" w:hAnsi="Times New Roman" w:cs="Times New Roman"/>
                <w:sz w:val="24"/>
                <w:szCs w:val="24"/>
              </w:rPr>
              <w:t xml:space="preserve"> SPSS Exercises</w:t>
            </w:r>
            <w:r w:rsidRPr="00903C7B">
              <w:rPr>
                <w:rFonts w:ascii="Times New Roman" w:eastAsia="Times New Roman" w:hAnsi="Times New Roman" w:cs="Times New Roman"/>
                <w:sz w:val="24"/>
                <w:szCs w:val="24"/>
              </w:rPr>
              <w:t xml:space="preserve"> @ 20 points each</w:t>
            </w:r>
          </w:p>
        </w:tc>
        <w:tc>
          <w:tcPr>
            <w:tcW w:w="4500" w:type="dxa"/>
          </w:tcPr>
          <w:p w14:paraId="40400A27" w14:textId="57BEAAE9" w:rsidR="00BE78F5" w:rsidRPr="00903C7B" w:rsidRDefault="00A20F3D" w:rsidP="00B905E5">
            <w:pPr>
              <w:rPr>
                <w:rFonts w:ascii="Times New Roman" w:eastAsia="Times New Roman" w:hAnsi="Times New Roman" w:cs="Times New Roman"/>
              </w:rPr>
            </w:pPr>
            <w:r w:rsidRPr="00903C7B">
              <w:rPr>
                <w:rFonts w:ascii="Times New Roman" w:hAnsi="Times New Roman" w:cs="Times New Roman"/>
              </w:rPr>
              <w:t>160 points total or 16% (1</w:t>
            </w:r>
            <w:r w:rsidR="00BE78F5" w:rsidRPr="00903C7B">
              <w:rPr>
                <w:rFonts w:ascii="Times New Roman" w:hAnsi="Times New Roman" w:cs="Times New Roman"/>
              </w:rPr>
              <w:t xml:space="preserve"> lowest dropped)</w:t>
            </w:r>
          </w:p>
        </w:tc>
      </w:tr>
      <w:tr w:rsidR="00632143" w:rsidRPr="00903C7B" w14:paraId="509EC126" w14:textId="77777777" w:rsidTr="00EA621D">
        <w:trPr>
          <w:trHeight w:val="324"/>
        </w:trPr>
        <w:tc>
          <w:tcPr>
            <w:tcW w:w="4698" w:type="dxa"/>
          </w:tcPr>
          <w:p w14:paraId="645E3FE2" w14:textId="6BD086FD" w:rsidR="00BE78F5" w:rsidRPr="00903C7B" w:rsidRDefault="00EA621D" w:rsidP="00EA621D">
            <w:pPr>
              <w:pStyle w:val="ListParagraph"/>
              <w:widowControl w:val="0"/>
              <w:numPr>
                <w:ilvl w:val="0"/>
                <w:numId w:val="30"/>
              </w:numPr>
              <w:autoSpaceDE w:val="0"/>
              <w:autoSpaceDN w:val="0"/>
              <w:adjustRightInd w:val="0"/>
              <w:spacing w:before="0" w:beforeAutospacing="0" w:after="0" w:afterAutospacing="0"/>
              <w:contextualSpacing/>
              <w:rPr>
                <w:rFonts w:ascii="Times New Roman" w:hAnsi="Times New Roman" w:cs="Times New Roman"/>
                <w:sz w:val="24"/>
                <w:szCs w:val="24"/>
              </w:rPr>
            </w:pPr>
            <w:r>
              <w:rPr>
                <w:rFonts w:ascii="Times New Roman" w:hAnsi="Times New Roman" w:cs="Times New Roman"/>
                <w:sz w:val="24"/>
                <w:szCs w:val="24"/>
              </w:rPr>
              <w:t>Future of Political Science Assignment</w:t>
            </w:r>
          </w:p>
        </w:tc>
        <w:tc>
          <w:tcPr>
            <w:tcW w:w="4500" w:type="dxa"/>
          </w:tcPr>
          <w:p w14:paraId="0EC5AD87" w14:textId="4A1D2B01" w:rsidR="00BE78F5" w:rsidRPr="00903C7B" w:rsidRDefault="00EA621D" w:rsidP="00EA621D">
            <w:pPr>
              <w:rPr>
                <w:rFonts w:ascii="Times New Roman" w:eastAsia="Times New Roman" w:hAnsi="Times New Roman" w:cs="Times New Roman"/>
              </w:rPr>
            </w:pPr>
            <w:r>
              <w:rPr>
                <w:rFonts w:ascii="Times New Roman" w:eastAsia="Times New Roman" w:hAnsi="Times New Roman" w:cs="Times New Roman"/>
              </w:rPr>
              <w:t>50 points or 5%</w:t>
            </w:r>
          </w:p>
        </w:tc>
      </w:tr>
      <w:tr w:rsidR="00EA621D" w:rsidRPr="00903C7B" w14:paraId="6EB6A775" w14:textId="77777777" w:rsidTr="00EA621D">
        <w:trPr>
          <w:trHeight w:val="567"/>
        </w:trPr>
        <w:tc>
          <w:tcPr>
            <w:tcW w:w="4698" w:type="dxa"/>
          </w:tcPr>
          <w:p w14:paraId="2038DDF2" w14:textId="5497EB81" w:rsidR="00EA621D" w:rsidRPr="00903C7B" w:rsidRDefault="00EA621D" w:rsidP="00EA621D">
            <w:pPr>
              <w:pStyle w:val="ListParagraph"/>
              <w:widowControl w:val="0"/>
              <w:numPr>
                <w:ilvl w:val="0"/>
                <w:numId w:val="30"/>
              </w:numPr>
              <w:autoSpaceDE w:val="0"/>
              <w:autoSpaceDN w:val="0"/>
              <w:adjustRightInd w:val="0"/>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Research Question &amp; Hypotheses Assignment</w:t>
            </w:r>
          </w:p>
        </w:tc>
        <w:tc>
          <w:tcPr>
            <w:tcW w:w="4500" w:type="dxa"/>
          </w:tcPr>
          <w:p w14:paraId="40A756B8" w14:textId="11762D27" w:rsidR="00EA621D" w:rsidRPr="00903C7B" w:rsidRDefault="00EA621D" w:rsidP="00B905E5">
            <w:pPr>
              <w:rPr>
                <w:rFonts w:ascii="Times New Roman" w:hAnsi="Times New Roman" w:cs="Times New Roman"/>
              </w:rPr>
            </w:pPr>
            <w:r>
              <w:rPr>
                <w:rFonts w:ascii="Times New Roman" w:hAnsi="Times New Roman" w:cs="Times New Roman"/>
              </w:rPr>
              <w:t>50</w:t>
            </w:r>
            <w:r w:rsidRPr="00903C7B">
              <w:rPr>
                <w:rFonts w:ascii="Times New Roman" w:hAnsi="Times New Roman" w:cs="Times New Roman"/>
              </w:rPr>
              <w:t xml:space="preserve"> points </w:t>
            </w:r>
            <w:r>
              <w:rPr>
                <w:rFonts w:ascii="Times New Roman" w:hAnsi="Times New Roman" w:cs="Times New Roman"/>
              </w:rPr>
              <w:t>or 5</w:t>
            </w:r>
            <w:r w:rsidRPr="00903C7B">
              <w:rPr>
                <w:rFonts w:ascii="Times New Roman" w:hAnsi="Times New Roman" w:cs="Times New Roman"/>
              </w:rPr>
              <w:t>%</w:t>
            </w:r>
          </w:p>
        </w:tc>
      </w:tr>
      <w:tr w:rsidR="00EA621D" w:rsidRPr="00903C7B" w14:paraId="0B6F67F7" w14:textId="77777777" w:rsidTr="00EA621D">
        <w:trPr>
          <w:trHeight w:val="576"/>
        </w:trPr>
        <w:tc>
          <w:tcPr>
            <w:tcW w:w="4698" w:type="dxa"/>
          </w:tcPr>
          <w:p w14:paraId="7564B5FA" w14:textId="66BB9911" w:rsidR="00EA621D" w:rsidRPr="00903C7B" w:rsidRDefault="00EA621D" w:rsidP="00EA621D">
            <w:pPr>
              <w:pStyle w:val="ListParagraph"/>
              <w:numPr>
                <w:ilvl w:val="0"/>
                <w:numId w:val="30"/>
              </w:numPr>
              <w:tabs>
                <w:tab w:val="left" w:pos="720"/>
              </w:tabs>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Critical Review</w:t>
            </w:r>
            <w:r w:rsidRPr="00903C7B">
              <w:rPr>
                <w:rFonts w:ascii="Times New Roman" w:hAnsi="Times New Roman" w:cs="Times New Roman"/>
                <w:sz w:val="24"/>
                <w:szCs w:val="24"/>
              </w:rPr>
              <w:t xml:space="preserve"> &amp; Annotated Bibliography </w:t>
            </w:r>
          </w:p>
        </w:tc>
        <w:tc>
          <w:tcPr>
            <w:tcW w:w="4500" w:type="dxa"/>
          </w:tcPr>
          <w:p w14:paraId="33A63C98" w14:textId="5303989A" w:rsidR="00EA621D" w:rsidRPr="00903C7B" w:rsidRDefault="00EA621D" w:rsidP="00B905E5">
            <w:pPr>
              <w:rPr>
                <w:rFonts w:ascii="Times New Roman" w:eastAsia="Times New Roman" w:hAnsi="Times New Roman" w:cs="Times New Roman"/>
              </w:rPr>
            </w:pPr>
            <w:r w:rsidRPr="00903C7B">
              <w:rPr>
                <w:rFonts w:ascii="Times New Roman" w:hAnsi="Times New Roman" w:cs="Times New Roman"/>
              </w:rPr>
              <w:t>100 points or 10%</w:t>
            </w:r>
          </w:p>
        </w:tc>
      </w:tr>
      <w:tr w:rsidR="00EA621D" w:rsidRPr="00903C7B" w14:paraId="1CB73DB5" w14:textId="77777777" w:rsidTr="00EA621D">
        <w:tc>
          <w:tcPr>
            <w:tcW w:w="4698" w:type="dxa"/>
          </w:tcPr>
          <w:p w14:paraId="7FEA6F82" w14:textId="3B9213E6" w:rsidR="00EA621D" w:rsidRPr="00903C7B" w:rsidRDefault="00EA621D" w:rsidP="00EA621D">
            <w:pPr>
              <w:pStyle w:val="ListParagraph"/>
              <w:widowControl w:val="0"/>
              <w:numPr>
                <w:ilvl w:val="0"/>
                <w:numId w:val="30"/>
              </w:numPr>
              <w:autoSpaceDE w:val="0"/>
              <w:autoSpaceDN w:val="0"/>
              <w:adjustRightInd w:val="0"/>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 xml:space="preserve">Literature Review </w:t>
            </w:r>
          </w:p>
        </w:tc>
        <w:tc>
          <w:tcPr>
            <w:tcW w:w="4500" w:type="dxa"/>
          </w:tcPr>
          <w:p w14:paraId="5FC4D1F3" w14:textId="49D0C83A" w:rsidR="00EA621D" w:rsidRPr="00903C7B" w:rsidRDefault="00EA621D" w:rsidP="00B905E5">
            <w:pPr>
              <w:rPr>
                <w:rFonts w:ascii="Times New Roman" w:hAnsi="Times New Roman" w:cs="Times New Roman"/>
              </w:rPr>
            </w:pPr>
            <w:r w:rsidRPr="00903C7B">
              <w:rPr>
                <w:rFonts w:ascii="Times New Roman" w:hAnsi="Times New Roman" w:cs="Times New Roman"/>
              </w:rPr>
              <w:t>100 points or 10%</w:t>
            </w:r>
          </w:p>
        </w:tc>
      </w:tr>
      <w:tr w:rsidR="00EA621D" w:rsidRPr="00903C7B" w14:paraId="7E865E0E" w14:textId="77777777" w:rsidTr="00EA621D">
        <w:tc>
          <w:tcPr>
            <w:tcW w:w="4698" w:type="dxa"/>
          </w:tcPr>
          <w:p w14:paraId="11EF4341" w14:textId="1203EC6F" w:rsidR="00EA621D" w:rsidRPr="00903C7B" w:rsidRDefault="00EA621D" w:rsidP="00EA621D">
            <w:pPr>
              <w:pStyle w:val="ListParagraph"/>
              <w:numPr>
                <w:ilvl w:val="0"/>
                <w:numId w:val="30"/>
              </w:numPr>
              <w:spacing w:before="0" w:beforeAutospacing="0" w:after="0" w:afterAutospacing="0"/>
              <w:rPr>
                <w:rFonts w:ascii="Times New Roman" w:eastAsia="Times New Roman" w:hAnsi="Times New Roman" w:cs="Times New Roman"/>
                <w:sz w:val="24"/>
                <w:szCs w:val="24"/>
              </w:rPr>
            </w:pPr>
            <w:r w:rsidRPr="00903C7B">
              <w:rPr>
                <w:rFonts w:ascii="Times New Roman" w:eastAsia="Times New Roman" w:hAnsi="Times New Roman" w:cs="Times New Roman"/>
                <w:sz w:val="24"/>
                <w:szCs w:val="24"/>
              </w:rPr>
              <w:t xml:space="preserve">Research Design </w:t>
            </w:r>
          </w:p>
        </w:tc>
        <w:tc>
          <w:tcPr>
            <w:tcW w:w="4500" w:type="dxa"/>
          </w:tcPr>
          <w:p w14:paraId="22F3D02F" w14:textId="4833A03C" w:rsidR="00EA621D" w:rsidRPr="00903C7B" w:rsidRDefault="00EA621D" w:rsidP="00B905E5">
            <w:pPr>
              <w:rPr>
                <w:rFonts w:ascii="Times New Roman" w:hAnsi="Times New Roman" w:cs="Times New Roman"/>
              </w:rPr>
            </w:pPr>
            <w:r w:rsidRPr="00903C7B">
              <w:rPr>
                <w:rFonts w:ascii="Times New Roman" w:eastAsia="Times New Roman" w:hAnsi="Times New Roman" w:cs="Times New Roman"/>
              </w:rPr>
              <w:t>100 points or 10%</w:t>
            </w:r>
          </w:p>
        </w:tc>
      </w:tr>
      <w:tr w:rsidR="00EA621D" w:rsidRPr="00903C7B" w14:paraId="391DB066" w14:textId="77777777" w:rsidTr="00EA621D">
        <w:tc>
          <w:tcPr>
            <w:tcW w:w="4698" w:type="dxa"/>
          </w:tcPr>
          <w:p w14:paraId="466C9991" w14:textId="42AA1567" w:rsidR="00EA621D" w:rsidRPr="00903C7B" w:rsidRDefault="00EA621D" w:rsidP="00EA621D">
            <w:pPr>
              <w:pStyle w:val="ListParagraph"/>
              <w:widowControl w:val="0"/>
              <w:numPr>
                <w:ilvl w:val="0"/>
                <w:numId w:val="30"/>
              </w:numPr>
              <w:autoSpaceDE w:val="0"/>
              <w:autoSpaceDN w:val="0"/>
              <w:adjustRightInd w:val="0"/>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 xml:space="preserve">Final Research Report </w:t>
            </w:r>
          </w:p>
        </w:tc>
        <w:tc>
          <w:tcPr>
            <w:tcW w:w="4500" w:type="dxa"/>
          </w:tcPr>
          <w:p w14:paraId="4F4C31C2" w14:textId="3ACAD7F7" w:rsidR="00EA621D" w:rsidRPr="00EA621D" w:rsidRDefault="00EA621D" w:rsidP="00B905E5">
            <w:pPr>
              <w:rPr>
                <w:rFonts w:ascii="Times New Roman" w:hAnsi="Times New Roman" w:cs="Times New Roman"/>
              </w:rPr>
            </w:pPr>
            <w:r w:rsidRPr="00903C7B">
              <w:rPr>
                <w:rFonts w:ascii="Times New Roman" w:hAnsi="Times New Roman" w:cs="Times New Roman"/>
              </w:rPr>
              <w:t>200 points or 20%</w:t>
            </w:r>
          </w:p>
        </w:tc>
      </w:tr>
      <w:tr w:rsidR="00EA621D" w:rsidRPr="00903C7B" w14:paraId="11DE8AB9" w14:textId="77777777" w:rsidTr="00EA621D">
        <w:trPr>
          <w:trHeight w:val="279"/>
        </w:trPr>
        <w:tc>
          <w:tcPr>
            <w:tcW w:w="4698" w:type="dxa"/>
            <w:tcBorders>
              <w:bottom w:val="single" w:sz="4" w:space="0" w:color="auto"/>
            </w:tcBorders>
          </w:tcPr>
          <w:p w14:paraId="53C834AB" w14:textId="710AFEB9" w:rsidR="00EA621D" w:rsidRPr="00903C7B" w:rsidRDefault="00EA621D" w:rsidP="00EA621D">
            <w:pPr>
              <w:pStyle w:val="ListParagraph"/>
              <w:widowControl w:val="0"/>
              <w:numPr>
                <w:ilvl w:val="0"/>
                <w:numId w:val="30"/>
              </w:numPr>
              <w:autoSpaceDE w:val="0"/>
              <w:autoSpaceDN w:val="0"/>
              <w:adjustRightInd w:val="0"/>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Participation &amp; Attendance</w:t>
            </w:r>
          </w:p>
        </w:tc>
        <w:tc>
          <w:tcPr>
            <w:tcW w:w="4500" w:type="dxa"/>
            <w:tcBorders>
              <w:bottom w:val="single" w:sz="4" w:space="0" w:color="auto"/>
            </w:tcBorders>
          </w:tcPr>
          <w:p w14:paraId="429965AE" w14:textId="4DDAF61E" w:rsidR="00EA621D" w:rsidRPr="00903C7B" w:rsidRDefault="00EA621D" w:rsidP="00B905E5">
            <w:pPr>
              <w:rPr>
                <w:rFonts w:ascii="Times New Roman" w:hAnsi="Times New Roman" w:cs="Times New Roman"/>
              </w:rPr>
            </w:pPr>
            <w:r>
              <w:rPr>
                <w:rFonts w:ascii="Times New Roman" w:hAnsi="Times New Roman" w:cs="Times New Roman"/>
              </w:rPr>
              <w:t>3</w:t>
            </w:r>
            <w:r w:rsidRPr="00903C7B">
              <w:rPr>
                <w:rFonts w:ascii="Times New Roman" w:hAnsi="Times New Roman" w:cs="Times New Roman"/>
              </w:rPr>
              <w:t xml:space="preserve">0 points or </w:t>
            </w:r>
            <w:r>
              <w:rPr>
                <w:rFonts w:ascii="Times New Roman" w:hAnsi="Times New Roman" w:cs="Times New Roman"/>
              </w:rPr>
              <w:t>3</w:t>
            </w:r>
            <w:r w:rsidRPr="00903C7B">
              <w:rPr>
                <w:rFonts w:ascii="Times New Roman" w:hAnsi="Times New Roman" w:cs="Times New Roman"/>
              </w:rPr>
              <w:t>%</w:t>
            </w:r>
          </w:p>
        </w:tc>
      </w:tr>
      <w:tr w:rsidR="00EA621D" w:rsidRPr="00903C7B" w14:paraId="2CA57E39" w14:textId="77777777" w:rsidTr="00EA621D">
        <w:tc>
          <w:tcPr>
            <w:tcW w:w="4698" w:type="dxa"/>
            <w:tcBorders>
              <w:top w:val="single" w:sz="4" w:space="0" w:color="auto"/>
            </w:tcBorders>
          </w:tcPr>
          <w:p w14:paraId="54BB52AA" w14:textId="594939D6" w:rsidR="00EA621D" w:rsidRPr="00903C7B" w:rsidRDefault="00EA621D" w:rsidP="00632143">
            <w:pPr>
              <w:widowControl w:val="0"/>
              <w:autoSpaceDE w:val="0"/>
              <w:autoSpaceDN w:val="0"/>
              <w:adjustRightInd w:val="0"/>
              <w:contextualSpacing/>
              <w:rPr>
                <w:rFonts w:ascii="Times New Roman" w:hAnsi="Times New Roman" w:cs="Times New Roman"/>
                <w:b/>
              </w:rPr>
            </w:pPr>
            <w:r w:rsidRPr="00903C7B">
              <w:rPr>
                <w:rFonts w:ascii="Times New Roman" w:hAnsi="Times New Roman" w:cs="Times New Roman"/>
                <w:b/>
              </w:rPr>
              <w:t>Total</w:t>
            </w:r>
          </w:p>
        </w:tc>
        <w:tc>
          <w:tcPr>
            <w:tcW w:w="4500" w:type="dxa"/>
            <w:tcBorders>
              <w:top w:val="single" w:sz="4" w:space="0" w:color="auto"/>
            </w:tcBorders>
          </w:tcPr>
          <w:p w14:paraId="315F35F3" w14:textId="202AD115" w:rsidR="00EA621D" w:rsidRPr="00903C7B" w:rsidRDefault="00EA621D" w:rsidP="00632143">
            <w:pPr>
              <w:rPr>
                <w:rFonts w:ascii="Times New Roman" w:hAnsi="Times New Roman" w:cs="Times New Roman"/>
                <w:b/>
              </w:rPr>
            </w:pPr>
            <w:r w:rsidRPr="00903C7B">
              <w:rPr>
                <w:rFonts w:ascii="Times New Roman" w:hAnsi="Times New Roman" w:cs="Times New Roman"/>
                <w:b/>
              </w:rPr>
              <w:t>1000 points</w:t>
            </w:r>
          </w:p>
        </w:tc>
      </w:tr>
    </w:tbl>
    <w:p w14:paraId="4C40B2B8" w14:textId="2E959381" w:rsidR="004A112F" w:rsidRPr="00903C7B" w:rsidRDefault="007D6C51" w:rsidP="00B905E5">
      <w:pPr>
        <w:widowControl w:val="0"/>
        <w:autoSpaceDE w:val="0"/>
        <w:autoSpaceDN w:val="0"/>
        <w:adjustRightInd w:val="0"/>
        <w:contextualSpacing/>
        <w:rPr>
          <w:rFonts w:ascii="Times New Roman" w:eastAsiaTheme="minorHAnsi" w:hAnsi="Times New Roman" w:cs="Times New Roman"/>
          <w:b/>
        </w:rPr>
      </w:pPr>
      <w:r w:rsidRPr="00903C7B">
        <w:rPr>
          <w:rFonts w:ascii="Times New Roman" w:eastAsiaTheme="minorHAnsi" w:hAnsi="Times New Roman" w:cs="Times New Roman"/>
          <w:b/>
        </w:rPr>
        <w:tab/>
      </w:r>
      <w:r w:rsidR="005E514C" w:rsidRPr="00903C7B">
        <w:rPr>
          <w:rFonts w:ascii="Times New Roman" w:eastAsiaTheme="minorHAnsi" w:hAnsi="Times New Roman" w:cs="Times New Roman"/>
          <w:b/>
        </w:rPr>
        <w:tab/>
      </w:r>
    </w:p>
    <w:p w14:paraId="03F5134C" w14:textId="77777777" w:rsidR="003B3AE7" w:rsidRPr="00903C7B" w:rsidRDefault="003B3AE7" w:rsidP="003B3AE7">
      <w:pPr>
        <w:widowControl w:val="0"/>
        <w:autoSpaceDE w:val="0"/>
        <w:autoSpaceDN w:val="0"/>
        <w:adjustRightInd w:val="0"/>
        <w:rPr>
          <w:rFonts w:ascii="Times New Roman" w:hAnsi="Times New Roman" w:cs="Times New Roman"/>
        </w:rPr>
      </w:pPr>
      <w:proofErr w:type="gramStart"/>
      <w:r w:rsidRPr="00903C7B">
        <w:rPr>
          <w:rFonts w:ascii="Times New Roman" w:hAnsi="Times New Roman" w:cs="Times New Roman"/>
          <w:b/>
        </w:rPr>
        <w:t>Grading Scale.</w:t>
      </w:r>
      <w:proofErr w:type="gramEnd"/>
      <w:r w:rsidRPr="00903C7B">
        <w:rPr>
          <w:rFonts w:ascii="Times New Roman" w:hAnsi="Times New Roman" w:cs="Times New Roman"/>
        </w:rPr>
        <w:t xml:space="preserve"> </w:t>
      </w:r>
      <w:r w:rsidRPr="00903C7B">
        <w:rPr>
          <w:rFonts w:ascii="Times New Roman" w:eastAsiaTheme="minorHAnsi" w:hAnsi="Times New Roman" w:cs="Times New Roman"/>
        </w:rPr>
        <w:t>Your final course grade will be calculated based on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B3AE7" w:rsidRPr="00903C7B" w14:paraId="1A1523F3" w14:textId="77777777" w:rsidTr="003B3AE7">
        <w:tc>
          <w:tcPr>
            <w:tcW w:w="3432" w:type="dxa"/>
          </w:tcPr>
          <w:p w14:paraId="6BF204C0"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94.0 to 100% A</w:t>
            </w:r>
          </w:p>
        </w:tc>
        <w:tc>
          <w:tcPr>
            <w:tcW w:w="3432" w:type="dxa"/>
          </w:tcPr>
          <w:p w14:paraId="3EAD3828"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89.6 to 93.9% A-</w:t>
            </w:r>
          </w:p>
        </w:tc>
        <w:tc>
          <w:tcPr>
            <w:tcW w:w="3432" w:type="dxa"/>
          </w:tcPr>
          <w:p w14:paraId="16501A7E" w14:textId="77777777" w:rsidR="003B3AE7" w:rsidRPr="00903C7B" w:rsidRDefault="003B3AE7" w:rsidP="003B3AE7">
            <w:pPr>
              <w:widowControl w:val="0"/>
              <w:autoSpaceDE w:val="0"/>
              <w:autoSpaceDN w:val="0"/>
              <w:adjustRightInd w:val="0"/>
              <w:rPr>
                <w:rFonts w:ascii="Times New Roman" w:hAnsi="Times New Roman" w:cs="Times New Roman"/>
                <w:b/>
              </w:rPr>
            </w:pPr>
            <w:r w:rsidRPr="00903C7B">
              <w:rPr>
                <w:rFonts w:ascii="Times New Roman" w:hAnsi="Times New Roman" w:cs="Times New Roman"/>
              </w:rPr>
              <w:t>87.0 to 89.5% B+</w:t>
            </w:r>
          </w:p>
        </w:tc>
      </w:tr>
      <w:tr w:rsidR="003B3AE7" w:rsidRPr="00903C7B" w14:paraId="540C3059" w14:textId="77777777" w:rsidTr="003B3AE7">
        <w:tc>
          <w:tcPr>
            <w:tcW w:w="3432" w:type="dxa"/>
          </w:tcPr>
          <w:p w14:paraId="3810E264"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83.0 to 86.9% B</w:t>
            </w:r>
          </w:p>
        </w:tc>
        <w:tc>
          <w:tcPr>
            <w:tcW w:w="3432" w:type="dxa"/>
          </w:tcPr>
          <w:p w14:paraId="7AC9EA3F"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79.6 to 82.9% B-</w:t>
            </w:r>
          </w:p>
        </w:tc>
        <w:tc>
          <w:tcPr>
            <w:tcW w:w="3432" w:type="dxa"/>
          </w:tcPr>
          <w:p w14:paraId="2F2C5D83"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77.0 to 79.5% C+</w:t>
            </w:r>
          </w:p>
        </w:tc>
      </w:tr>
      <w:tr w:rsidR="003B3AE7" w:rsidRPr="00903C7B" w14:paraId="5241D77B" w14:textId="77777777" w:rsidTr="003B3AE7">
        <w:tc>
          <w:tcPr>
            <w:tcW w:w="3432" w:type="dxa"/>
          </w:tcPr>
          <w:p w14:paraId="72A7A44A"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73.0 to 76.9% C</w:t>
            </w:r>
          </w:p>
        </w:tc>
        <w:tc>
          <w:tcPr>
            <w:tcW w:w="3432" w:type="dxa"/>
          </w:tcPr>
          <w:p w14:paraId="2456A28C"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69.6 to 72.9% C-</w:t>
            </w:r>
          </w:p>
        </w:tc>
        <w:tc>
          <w:tcPr>
            <w:tcW w:w="3432" w:type="dxa"/>
          </w:tcPr>
          <w:p w14:paraId="2AA68B7C" w14:textId="77777777" w:rsidR="003B3AE7" w:rsidRPr="00903C7B" w:rsidRDefault="003B3AE7" w:rsidP="003B3AE7">
            <w:pPr>
              <w:widowControl w:val="0"/>
              <w:autoSpaceDE w:val="0"/>
              <w:autoSpaceDN w:val="0"/>
              <w:adjustRightInd w:val="0"/>
              <w:rPr>
                <w:rFonts w:ascii="Times New Roman" w:hAnsi="Times New Roman" w:cs="Times New Roman"/>
              </w:rPr>
            </w:pPr>
            <w:r w:rsidRPr="00903C7B">
              <w:rPr>
                <w:rFonts w:ascii="Times New Roman" w:hAnsi="Times New Roman" w:cs="Times New Roman"/>
              </w:rPr>
              <w:t>60.0 to 69.6% D</w:t>
            </w:r>
          </w:p>
        </w:tc>
      </w:tr>
    </w:tbl>
    <w:p w14:paraId="42F475CE" w14:textId="77777777" w:rsidR="003B3AE7" w:rsidRPr="00903C7B" w:rsidRDefault="003B3AE7" w:rsidP="003B3AE7">
      <w:pPr>
        <w:tabs>
          <w:tab w:val="left" w:pos="720"/>
          <w:tab w:val="left" w:pos="1440"/>
          <w:tab w:val="left" w:pos="2160"/>
          <w:tab w:val="left" w:pos="2880"/>
        </w:tabs>
        <w:rPr>
          <w:rFonts w:ascii="Times New Roman" w:hAnsi="Times New Roman" w:cs="Times New Roman"/>
          <w:b/>
          <w:bCs/>
          <w:iCs/>
        </w:rPr>
      </w:pPr>
    </w:p>
    <w:p w14:paraId="04405450" w14:textId="77777777" w:rsidR="00F847F2" w:rsidRPr="00903C7B" w:rsidRDefault="00F847F2" w:rsidP="00F847F2">
      <w:pPr>
        <w:rPr>
          <w:rFonts w:ascii="Times New Roman" w:hAnsi="Times New Roman" w:cs="Times New Roman"/>
        </w:rPr>
      </w:pPr>
      <w:r w:rsidRPr="00903C7B">
        <w:rPr>
          <w:rFonts w:ascii="Times New Roman" w:hAnsi="Times New Roman" w:cs="Times New Roman"/>
          <w:b/>
        </w:rPr>
        <w:t>Note for Groups:</w:t>
      </w:r>
      <w:r w:rsidRPr="00903C7B">
        <w:rPr>
          <w:rFonts w:ascii="Times New Roman" w:hAnsi="Times New Roman" w:cs="Times New Roman"/>
        </w:rPr>
        <w:t xml:space="preserve"> Students contributing to a group research project will all be given the same grade for 50% of the project; the remaining 50% will be based on a peer-review by group members. Know what you are getting into before you join a group and realize that there are potential drawbacks. Rules regarding group projects:</w:t>
      </w:r>
    </w:p>
    <w:p w14:paraId="32EF3B6F" w14:textId="77777777" w:rsidR="00F847F2" w:rsidRPr="00903C7B" w:rsidRDefault="00F847F2" w:rsidP="004A4332">
      <w:pPr>
        <w:numPr>
          <w:ilvl w:val="0"/>
          <w:numId w:val="1"/>
        </w:numPr>
        <w:rPr>
          <w:rFonts w:ascii="Times New Roman" w:eastAsia="Times New Roman" w:hAnsi="Times New Roman" w:cs="Times New Roman"/>
        </w:rPr>
      </w:pPr>
      <w:r w:rsidRPr="00903C7B">
        <w:rPr>
          <w:rFonts w:ascii="Times New Roman" w:eastAsia="Times New Roman" w:hAnsi="Times New Roman" w:cs="Times New Roman"/>
        </w:rPr>
        <w:t xml:space="preserve">Groups can ONLY submit ONE assignment for the following: Literature Review, Research Design, &amp; Final Paper. All other assignments MUST be submitted individually. </w:t>
      </w:r>
    </w:p>
    <w:p w14:paraId="1EC7D7E9" w14:textId="77777777" w:rsidR="00F847F2" w:rsidRPr="00903C7B" w:rsidRDefault="00F847F2" w:rsidP="004A4332">
      <w:pPr>
        <w:numPr>
          <w:ilvl w:val="0"/>
          <w:numId w:val="1"/>
        </w:numPr>
        <w:rPr>
          <w:rFonts w:ascii="Times New Roman" w:eastAsia="Times New Roman" w:hAnsi="Times New Roman" w:cs="Times New Roman"/>
        </w:rPr>
      </w:pPr>
      <w:r w:rsidRPr="00903C7B">
        <w:rPr>
          <w:rFonts w:ascii="Times New Roman" w:eastAsia="Times New Roman" w:hAnsi="Times New Roman" w:cs="Times New Roman"/>
        </w:rPr>
        <w:t>You must get permission before forming or dissolving a group. Before dissolving a group, all work toward the group project must be shared with each member. For example, if you have collected data for your project, you must share it with your group member before dissolving the group.</w:t>
      </w:r>
    </w:p>
    <w:p w14:paraId="73B2BD2A" w14:textId="77777777" w:rsidR="00F847F2" w:rsidRDefault="00F847F2" w:rsidP="00903C7B">
      <w:pPr>
        <w:pStyle w:val="clearformat"/>
        <w:rPr>
          <w:rFonts w:ascii="Times New Roman" w:hAnsi="Times New Roman" w:cs="Times New Roman"/>
          <w:b/>
          <w:iCs/>
          <w:u w:val="single"/>
        </w:rPr>
      </w:pPr>
    </w:p>
    <w:p w14:paraId="74E45576" w14:textId="77777777" w:rsidR="00EA621D" w:rsidRPr="00903C7B" w:rsidRDefault="00EA621D" w:rsidP="00EA621D">
      <w:pPr>
        <w:widowControl w:val="0"/>
        <w:autoSpaceDE w:val="0"/>
        <w:autoSpaceDN w:val="0"/>
        <w:adjustRightInd w:val="0"/>
        <w:contextualSpacing/>
        <w:rPr>
          <w:rFonts w:ascii="Times New Roman" w:eastAsiaTheme="minorHAnsi" w:hAnsi="Times New Roman" w:cs="Times New Roman"/>
          <w:b/>
          <w:u w:val="single"/>
        </w:rPr>
      </w:pPr>
      <w:r w:rsidRPr="00903C7B">
        <w:rPr>
          <w:rFonts w:ascii="Times New Roman" w:eastAsiaTheme="minorHAnsi" w:hAnsi="Times New Roman" w:cs="Times New Roman"/>
          <w:b/>
          <w:u w:val="single"/>
        </w:rPr>
        <w:lastRenderedPageBreak/>
        <w:t>INSTRUCTIONS FOR ASSIGNMENTS</w:t>
      </w:r>
    </w:p>
    <w:p w14:paraId="76AF7312" w14:textId="77777777" w:rsidR="00EA621D" w:rsidRDefault="00EA621D" w:rsidP="00EA621D">
      <w:proofErr w:type="gramStart"/>
      <w:r w:rsidRPr="00610861">
        <w:rPr>
          <w:b/>
        </w:rPr>
        <w:t>Citation and Writing Style.</w:t>
      </w:r>
      <w:proofErr w:type="gramEnd"/>
      <w:r w:rsidRPr="00610861">
        <w:t xml:space="preserve"> </w:t>
      </w:r>
      <w:r w:rsidRPr="00285E85">
        <w:t>Select one of the following: APA, MLA, Chicago, or APSA style for all your written work for this class.</w:t>
      </w:r>
      <w:r w:rsidRPr="00610861">
        <w:t xml:space="preserve"> </w:t>
      </w:r>
    </w:p>
    <w:p w14:paraId="43DE6643" w14:textId="77777777" w:rsidR="00EA621D" w:rsidRPr="00610861" w:rsidRDefault="00EA621D" w:rsidP="00EA621D">
      <w:pPr>
        <w:pStyle w:val="ListParagraph"/>
        <w:numPr>
          <w:ilvl w:val="0"/>
          <w:numId w:val="16"/>
        </w:numPr>
        <w:spacing w:before="0" w:beforeAutospacing="0" w:after="0" w:afterAutospacing="0"/>
        <w:ind w:left="1080"/>
        <w:contextualSpacing/>
      </w:pPr>
      <w:r w:rsidRPr="00610861">
        <w:t xml:space="preserve">Use Purdue’s OWL website to follow the style you select: </w:t>
      </w:r>
      <w:hyperlink r:id="rId13" w:history="1">
        <w:r w:rsidRPr="00610861">
          <w:rPr>
            <w:rStyle w:val="Hyperlink"/>
          </w:rPr>
          <w:t>https://owl.english.purdue.edu/owl/section/2/</w:t>
        </w:r>
      </w:hyperlink>
      <w:r w:rsidRPr="00610861">
        <w:t xml:space="preserve"> for lists of citations, descriptions of active voice, and examples on how to present results for your quantitative analysis.</w:t>
      </w:r>
    </w:p>
    <w:p w14:paraId="4605E165" w14:textId="77777777" w:rsidR="00EA621D" w:rsidRPr="00DF4E1C" w:rsidRDefault="00EA621D" w:rsidP="00EA621D">
      <w:pPr>
        <w:pStyle w:val="ListParagraph"/>
        <w:numPr>
          <w:ilvl w:val="0"/>
          <w:numId w:val="16"/>
        </w:numPr>
        <w:spacing w:before="0" w:beforeAutospacing="0" w:after="0" w:afterAutospacing="0"/>
        <w:ind w:left="1080"/>
        <w:contextualSpacing/>
      </w:pPr>
      <w:r w:rsidRPr="00610861">
        <w:t xml:space="preserve">Use this additional Trinity College website for specific citation rules for each style: </w:t>
      </w:r>
      <w:hyperlink r:id="rId14" w:history="1">
        <w:r w:rsidRPr="00610861">
          <w:rPr>
            <w:rStyle w:val="Hyperlink"/>
          </w:rPr>
          <w:t>http://citesource.trincoll.edu/index.html</w:t>
        </w:r>
      </w:hyperlink>
      <w:r w:rsidRPr="00610861">
        <w:t xml:space="preserve"> </w:t>
      </w:r>
    </w:p>
    <w:p w14:paraId="6AA4BD59" w14:textId="77777777" w:rsidR="00EA621D" w:rsidRDefault="00EA621D" w:rsidP="00EA621D">
      <w:pPr>
        <w:rPr>
          <w:rFonts w:ascii="Times New Roman" w:eastAsiaTheme="minorHAnsi" w:hAnsi="Times New Roman" w:cs="Times New Roman"/>
          <w:b/>
        </w:rPr>
      </w:pPr>
    </w:p>
    <w:p w14:paraId="4D01017B" w14:textId="77777777" w:rsidR="00EA621D" w:rsidRDefault="00EA621D" w:rsidP="00EA621D">
      <w:pPr>
        <w:rPr>
          <w:rFonts w:ascii="Times New Roman" w:eastAsiaTheme="minorHAnsi" w:hAnsi="Times New Roman" w:cs="Times New Roman"/>
          <w:b/>
        </w:rPr>
      </w:pPr>
      <w:r>
        <w:rPr>
          <w:rFonts w:ascii="Times New Roman" w:eastAsiaTheme="minorHAnsi" w:hAnsi="Times New Roman" w:cs="Times New Roman"/>
          <w:b/>
        </w:rPr>
        <w:t>See Blackboard for all other instructions, including the required format for each assignment</w:t>
      </w:r>
    </w:p>
    <w:p w14:paraId="7F2BE18C" w14:textId="3AA2B914" w:rsidR="00903C7B" w:rsidRPr="00903C7B" w:rsidRDefault="00EA621D" w:rsidP="00903C7B">
      <w:pPr>
        <w:pStyle w:val="clearformat"/>
        <w:rPr>
          <w:rFonts w:ascii="Times New Roman" w:hAnsi="Times New Roman" w:cs="Times New Roman"/>
          <w:b/>
          <w:iCs/>
          <w:u w:val="single"/>
        </w:rPr>
      </w:pPr>
      <w:r>
        <w:rPr>
          <w:rFonts w:ascii="Times New Roman" w:hAnsi="Times New Roman" w:cs="Times New Roman"/>
          <w:b/>
          <w:iCs/>
          <w:u w:val="single"/>
        </w:rPr>
        <w:br/>
      </w:r>
      <w:r w:rsidR="00903C7B" w:rsidRPr="00903C7B">
        <w:rPr>
          <w:rFonts w:ascii="Times New Roman" w:hAnsi="Times New Roman" w:cs="Times New Roman"/>
          <w:b/>
          <w:iCs/>
          <w:u w:val="single"/>
        </w:rPr>
        <w:t>RULES AND POLICIES</w:t>
      </w:r>
    </w:p>
    <w:p w14:paraId="67A1C2C4" w14:textId="77777777" w:rsidR="00903C7B" w:rsidRPr="00903C7B" w:rsidRDefault="00903C7B" w:rsidP="00903C7B">
      <w:pPr>
        <w:tabs>
          <w:tab w:val="left" w:pos="720"/>
          <w:tab w:val="left" w:pos="1440"/>
          <w:tab w:val="left" w:pos="2160"/>
          <w:tab w:val="left" w:pos="2880"/>
        </w:tabs>
        <w:rPr>
          <w:rFonts w:ascii="Times New Roman" w:hAnsi="Times New Roman" w:cs="Times New Roman"/>
        </w:rPr>
      </w:pPr>
      <w:proofErr w:type="gramStart"/>
      <w:r w:rsidRPr="00903C7B">
        <w:rPr>
          <w:rFonts w:ascii="Times New Roman" w:hAnsi="Times New Roman" w:cs="Times New Roman"/>
          <w:b/>
          <w:bCs/>
        </w:rPr>
        <w:t>Policy for Late Assignments.</w:t>
      </w:r>
      <w:proofErr w:type="gramEnd"/>
      <w:r w:rsidRPr="00903C7B">
        <w:rPr>
          <w:rFonts w:ascii="Times New Roman" w:hAnsi="Times New Roman" w:cs="Times New Roman"/>
        </w:rPr>
        <w:t xml:space="preserve"> You can elect to take a two-day grace period on any TWO exercises AND ONE major assignment — no questions asked. If, at the end of that period, you are still having trouble completing the assignment, you MUST meet with me in person to go over an outline of your ideas and set a schedule for getting the paper done.</w:t>
      </w:r>
    </w:p>
    <w:p w14:paraId="43B9D55C" w14:textId="77777777" w:rsidR="00903C7B" w:rsidRPr="00903C7B" w:rsidRDefault="00903C7B" w:rsidP="00903C7B">
      <w:pPr>
        <w:rPr>
          <w:rFonts w:ascii="Times New Roman" w:hAnsi="Times New Roman" w:cs="Times New Roman"/>
          <w:b/>
        </w:rPr>
      </w:pPr>
    </w:p>
    <w:p w14:paraId="6E3D0771" w14:textId="77777777" w:rsidR="00903C7B" w:rsidRPr="00903C7B" w:rsidRDefault="00903C7B" w:rsidP="00903C7B">
      <w:pPr>
        <w:rPr>
          <w:rFonts w:ascii="Times New Roman" w:hAnsi="Times New Roman" w:cs="Times New Roman"/>
        </w:rPr>
      </w:pPr>
      <w:proofErr w:type="gramStart"/>
      <w:r w:rsidRPr="00903C7B">
        <w:rPr>
          <w:rFonts w:ascii="Times New Roman" w:hAnsi="Times New Roman" w:cs="Times New Roman"/>
          <w:b/>
        </w:rPr>
        <w:t>Submitting Work.</w:t>
      </w:r>
      <w:proofErr w:type="gramEnd"/>
      <w:r w:rsidRPr="00903C7B">
        <w:rPr>
          <w:rFonts w:ascii="Times New Roman" w:hAnsi="Times New Roman" w:cs="Times New Roman"/>
        </w:rPr>
        <w:t xml:space="preserve"> Your Literature Review, Research Design, and Final Paper will be submitted through Turnitin using Blackboard. All other papers and assignments should be submitted in class and will </w:t>
      </w:r>
      <w:r w:rsidRPr="00903C7B">
        <w:rPr>
          <w:rFonts w:ascii="Times New Roman" w:hAnsi="Times New Roman" w:cs="Times New Roman"/>
          <w:b/>
        </w:rPr>
        <w:t>NOT be accepted via email</w:t>
      </w:r>
      <w:r w:rsidRPr="00903C7B">
        <w:rPr>
          <w:rFonts w:ascii="Times New Roman" w:hAnsi="Times New Roman" w:cs="Times New Roman"/>
        </w:rPr>
        <w:t>.</w:t>
      </w:r>
    </w:p>
    <w:p w14:paraId="36536786" w14:textId="77777777" w:rsidR="00903C7B" w:rsidRPr="00903C7B" w:rsidRDefault="00903C7B" w:rsidP="00903C7B">
      <w:pPr>
        <w:rPr>
          <w:rFonts w:ascii="Times New Roman" w:hAnsi="Times New Roman" w:cs="Times New Roman"/>
          <w:b/>
          <w:bCs/>
        </w:rPr>
      </w:pPr>
    </w:p>
    <w:p w14:paraId="5178A2C8" w14:textId="77777777" w:rsidR="00903C7B" w:rsidRPr="00903C7B" w:rsidRDefault="00903C7B" w:rsidP="00903C7B">
      <w:pPr>
        <w:rPr>
          <w:rFonts w:ascii="Times New Roman" w:hAnsi="Times New Roman" w:cs="Times New Roman"/>
        </w:rPr>
      </w:pPr>
      <w:proofErr w:type="gramStart"/>
      <w:r w:rsidRPr="00903C7B">
        <w:rPr>
          <w:rFonts w:ascii="Times New Roman" w:hAnsi="Times New Roman" w:cs="Times New Roman"/>
          <w:b/>
          <w:bCs/>
        </w:rPr>
        <w:t>Attendance.</w:t>
      </w:r>
      <w:proofErr w:type="gramEnd"/>
      <w:r w:rsidRPr="00903C7B">
        <w:rPr>
          <w:rFonts w:ascii="Times New Roman" w:hAnsi="Times New Roman" w:cs="Times New Roman"/>
        </w:rPr>
        <w:t xml:space="preserve"> Students are expected to attend every class meeting. It is especially true for this class that students who miss class do poorly. Attendance will be calculated as a percentage of classes attended divided by total number of class sessions (e.g., if you miss 3 out of 20 classes, your attendance grade will be 85%) and you CANNOT makeup missing team worksheets, resulting </w:t>
      </w:r>
      <w:proofErr w:type="spellStart"/>
      <w:r w:rsidRPr="00903C7B">
        <w:rPr>
          <w:rFonts w:ascii="Times New Roman" w:hAnsi="Times New Roman" w:cs="Times New Roman"/>
        </w:rPr>
        <w:t>ina</w:t>
      </w:r>
      <w:proofErr w:type="spellEnd"/>
      <w:r w:rsidRPr="00903C7B">
        <w:rPr>
          <w:rFonts w:ascii="Times New Roman" w:hAnsi="Times New Roman" w:cs="Times New Roman"/>
        </w:rPr>
        <w:t xml:space="preserve">  zero for that day’s work.</w:t>
      </w:r>
    </w:p>
    <w:p w14:paraId="1C09B44A" w14:textId="77777777" w:rsidR="00903C7B" w:rsidRPr="00903C7B" w:rsidRDefault="00903C7B" w:rsidP="00903C7B">
      <w:pPr>
        <w:tabs>
          <w:tab w:val="left" w:pos="720"/>
          <w:tab w:val="left" w:pos="1440"/>
          <w:tab w:val="left" w:pos="2160"/>
          <w:tab w:val="left" w:pos="2880"/>
        </w:tabs>
        <w:rPr>
          <w:rFonts w:ascii="Times New Roman" w:hAnsi="Times New Roman" w:cs="Times New Roman"/>
          <w:b/>
          <w:bCs/>
          <w:iCs/>
        </w:rPr>
      </w:pPr>
    </w:p>
    <w:p w14:paraId="3B56485C" w14:textId="77777777" w:rsidR="00903C7B" w:rsidRPr="00903C7B" w:rsidRDefault="00903C7B" w:rsidP="00903C7B">
      <w:pPr>
        <w:tabs>
          <w:tab w:val="left" w:pos="720"/>
          <w:tab w:val="left" w:pos="1440"/>
          <w:tab w:val="left" w:pos="2160"/>
          <w:tab w:val="left" w:pos="2880"/>
        </w:tabs>
        <w:rPr>
          <w:rFonts w:ascii="Times New Roman" w:hAnsi="Times New Roman" w:cs="Times New Roman"/>
        </w:rPr>
      </w:pPr>
      <w:proofErr w:type="gramStart"/>
      <w:r w:rsidRPr="00903C7B">
        <w:rPr>
          <w:rFonts w:ascii="Times New Roman" w:hAnsi="Times New Roman" w:cs="Times New Roman"/>
          <w:b/>
          <w:bCs/>
          <w:iCs/>
        </w:rPr>
        <w:t>Problems and emergencies.</w:t>
      </w:r>
      <w:proofErr w:type="gramEnd"/>
      <w:r w:rsidRPr="00903C7B">
        <w:rPr>
          <w:rFonts w:ascii="Times New Roman" w:hAnsi="Times New Roman" w:cs="Times New Roman"/>
        </w:rPr>
        <w:t xml:space="preserve">  If a problem or emergency arises that will prevent you from attending an exam or turning in a paper, you should contact Dr. Z </w:t>
      </w:r>
      <w:r w:rsidRPr="00903C7B">
        <w:rPr>
          <w:rFonts w:ascii="Times New Roman" w:hAnsi="Times New Roman" w:cs="Times New Roman"/>
          <w:u w:val="single"/>
        </w:rPr>
        <w:t>as soon as possible</w:t>
      </w:r>
      <w:r w:rsidRPr="00903C7B">
        <w:rPr>
          <w:rFonts w:ascii="Times New Roman" w:hAnsi="Times New Roman" w:cs="Times New Roman"/>
        </w:rPr>
        <w:t>.  The best way to contact me is via email (tina.zappile@stockton.edu).</w:t>
      </w:r>
    </w:p>
    <w:p w14:paraId="7822C437" w14:textId="77777777" w:rsidR="00903C7B" w:rsidRPr="00903C7B" w:rsidRDefault="00903C7B" w:rsidP="00903C7B">
      <w:pPr>
        <w:outlineLvl w:val="0"/>
        <w:rPr>
          <w:rFonts w:ascii="Times New Roman" w:hAnsi="Times New Roman" w:cs="Times New Roman"/>
          <w:b/>
          <w:bCs/>
        </w:rPr>
      </w:pPr>
    </w:p>
    <w:p w14:paraId="0F257481" w14:textId="695E1080" w:rsidR="003B3AE7" w:rsidRPr="00F847F2" w:rsidRDefault="00903C7B" w:rsidP="00F847F2">
      <w:pPr>
        <w:outlineLvl w:val="0"/>
        <w:rPr>
          <w:rFonts w:ascii="Times New Roman" w:hAnsi="Times New Roman" w:cs="Times New Roman"/>
          <w:b/>
          <w:bCs/>
        </w:rPr>
      </w:pPr>
      <w:proofErr w:type="gramStart"/>
      <w:r w:rsidRPr="00903C7B">
        <w:rPr>
          <w:rFonts w:ascii="Times New Roman" w:eastAsiaTheme="minorHAnsi" w:hAnsi="Times New Roman" w:cs="Times New Roman"/>
          <w:b/>
        </w:rPr>
        <w:t>Cell Phones/Texting/Online Chats.</w:t>
      </w:r>
      <w:proofErr w:type="gramEnd"/>
      <w:r w:rsidRPr="00903C7B">
        <w:rPr>
          <w:rFonts w:ascii="Times New Roman" w:eastAsiaTheme="minorHAnsi" w:hAnsi="Times New Roman" w:cs="Times New Roman"/>
          <w:b/>
        </w:rPr>
        <w:t xml:space="preserve"> </w:t>
      </w:r>
      <w:r w:rsidRPr="00903C7B">
        <w:rPr>
          <w:rFonts w:ascii="Times New Roman" w:eastAsiaTheme="minorHAnsi" w:hAnsi="Times New Roman" w:cs="Times New Roman"/>
        </w:rPr>
        <w:t>Don’t do it</w:t>
      </w:r>
    </w:p>
    <w:p w14:paraId="58ABE886" w14:textId="77777777" w:rsidR="00F847F2" w:rsidRPr="00903C7B" w:rsidRDefault="00F847F2" w:rsidP="00B905E5">
      <w:pPr>
        <w:rPr>
          <w:rFonts w:ascii="Times New Roman" w:hAnsi="Times New Roman" w:cs="Times New Roman"/>
          <w:b/>
        </w:rPr>
      </w:pPr>
    </w:p>
    <w:p w14:paraId="49DFEFCA" w14:textId="03889E70" w:rsidR="009A7C95" w:rsidRPr="00903C7B" w:rsidRDefault="009A7C95" w:rsidP="00586C22">
      <w:pPr>
        <w:rPr>
          <w:rFonts w:ascii="Times New Roman" w:hAnsi="Times New Roman" w:cs="Times New Roman"/>
        </w:rPr>
      </w:pPr>
      <w:r w:rsidRPr="00903C7B">
        <w:rPr>
          <w:rFonts w:ascii="Times New Roman" w:hAnsi="Times New Roman" w:cs="Times New Roman"/>
          <w:b/>
          <w:u w:val="single"/>
        </w:rPr>
        <w:t>DOING WELL IN THIS COURSE:</w:t>
      </w:r>
    </w:p>
    <w:p w14:paraId="21913DA2" w14:textId="2EFEE449" w:rsidR="004B1C9C" w:rsidRPr="00903C7B" w:rsidRDefault="004B1C9C" w:rsidP="00586C22">
      <w:pPr>
        <w:rPr>
          <w:rFonts w:ascii="Times New Roman" w:hAnsi="Times New Roman" w:cs="Times New Roman"/>
          <w:b/>
        </w:rPr>
      </w:pPr>
      <w:r w:rsidRPr="00903C7B">
        <w:rPr>
          <w:rFonts w:ascii="Times New Roman" w:hAnsi="Times New Roman" w:cs="Times New Roman"/>
        </w:rPr>
        <w:t xml:space="preserve">No one, I repeat NO ONE is inherently </w:t>
      </w:r>
      <w:r w:rsidR="00913E10" w:rsidRPr="00903C7B">
        <w:rPr>
          <w:rFonts w:ascii="Times New Roman" w:hAnsi="Times New Roman" w:cs="Times New Roman"/>
        </w:rPr>
        <w:t>better at this class that anyone else</w:t>
      </w:r>
      <w:r w:rsidRPr="00903C7B">
        <w:rPr>
          <w:rFonts w:ascii="Times New Roman" w:hAnsi="Times New Roman" w:cs="Times New Roman"/>
        </w:rPr>
        <w:t>.</w:t>
      </w:r>
      <w:r w:rsidR="00913E10" w:rsidRPr="00903C7B">
        <w:rPr>
          <w:rFonts w:ascii="Times New Roman" w:hAnsi="Times New Roman" w:cs="Times New Roman"/>
        </w:rPr>
        <w:t xml:space="preserve"> How do I</w:t>
      </w:r>
      <w:r w:rsidRPr="00903C7B">
        <w:rPr>
          <w:rFonts w:ascii="Times New Roman" w:hAnsi="Times New Roman" w:cs="Times New Roman"/>
        </w:rPr>
        <w:t xml:space="preserve"> know? </w:t>
      </w:r>
      <w:r w:rsidRPr="00903C7B">
        <w:rPr>
          <w:rFonts w:ascii="Times New Roman" w:hAnsi="Times New Roman" w:cs="Times New Roman"/>
          <w:b/>
        </w:rPr>
        <w:t>Evidence from scientific inquiry</w:t>
      </w:r>
      <w:r w:rsidR="004A112F" w:rsidRPr="00903C7B">
        <w:rPr>
          <w:rFonts w:ascii="Times New Roman" w:hAnsi="Times New Roman" w:cs="Times New Roman"/>
        </w:rPr>
        <w:t>:</w:t>
      </w:r>
      <w:r w:rsidR="00913E10" w:rsidRPr="00903C7B">
        <w:rPr>
          <w:rFonts w:ascii="Times New Roman" w:hAnsi="Times New Roman" w:cs="Times New Roman"/>
        </w:rPr>
        <w:t xml:space="preserve"> “</w:t>
      </w:r>
      <w:r w:rsidRPr="00903C7B">
        <w:rPr>
          <w:rFonts w:ascii="Times New Roman" w:eastAsia="Times New Roman" w:hAnsi="Times New Roman" w:cs="Times New Roman"/>
        </w:rPr>
        <w:t xml:space="preserve">When students and educators have a </w:t>
      </w:r>
      <w:r w:rsidRPr="00903C7B">
        <w:rPr>
          <w:rFonts w:ascii="Times New Roman" w:eastAsia="Times New Roman" w:hAnsi="Times New Roman" w:cs="Times New Roman"/>
          <w:b/>
        </w:rPr>
        <w:t>growth mindset</w:t>
      </w:r>
      <w:r w:rsidRPr="00903C7B">
        <w:rPr>
          <w:rFonts w:ascii="Times New Roman" w:eastAsia="Times New Roman" w:hAnsi="Times New Roman" w:cs="Times New Roman"/>
        </w:rPr>
        <w:t xml:space="preserve">, they understand that </w:t>
      </w:r>
      <w:r w:rsidRPr="00903C7B">
        <w:rPr>
          <w:rFonts w:ascii="Times New Roman" w:eastAsia="Times New Roman" w:hAnsi="Times New Roman" w:cs="Times New Roman"/>
          <w:b/>
        </w:rPr>
        <w:t>intelligence can be developed</w:t>
      </w:r>
      <w:r w:rsidR="00486D62" w:rsidRPr="00903C7B">
        <w:rPr>
          <w:rFonts w:ascii="Times New Roman" w:eastAsia="Times New Roman" w:hAnsi="Times New Roman" w:cs="Times New Roman"/>
        </w:rPr>
        <w:t xml:space="preserve"> </w:t>
      </w:r>
      <w:r w:rsidR="00486D62" w:rsidRPr="00903C7B">
        <w:rPr>
          <w:rFonts w:ascii="Times New Roman" w:eastAsia="Times New Roman" w:hAnsi="Times New Roman" w:cs="Times New Roman"/>
          <w:b/>
        </w:rPr>
        <w:t>and it is NOT innate.</w:t>
      </w:r>
      <w:r w:rsidR="00486D62" w:rsidRPr="00903C7B">
        <w:rPr>
          <w:rFonts w:ascii="Times New Roman" w:eastAsia="Times New Roman" w:hAnsi="Times New Roman" w:cs="Times New Roman"/>
        </w:rPr>
        <w:t xml:space="preserve"> </w:t>
      </w:r>
      <w:r w:rsidRPr="00903C7B">
        <w:rPr>
          <w:rFonts w:ascii="Times New Roman" w:eastAsia="Times New Roman" w:hAnsi="Times New Roman" w:cs="Times New Roman"/>
        </w:rPr>
        <w:t xml:space="preserve">Students focus on improvement instead of worrying about how smart they are. They work hard to learn more and get smarter. Based on years of research by Stanford University’s Dr. </w:t>
      </w:r>
      <w:proofErr w:type="spellStart"/>
      <w:r w:rsidRPr="00903C7B">
        <w:rPr>
          <w:rFonts w:ascii="Times New Roman" w:eastAsia="Times New Roman" w:hAnsi="Times New Roman" w:cs="Times New Roman"/>
        </w:rPr>
        <w:t>Dweck</w:t>
      </w:r>
      <w:proofErr w:type="spellEnd"/>
      <w:r w:rsidRPr="00903C7B">
        <w:rPr>
          <w:rFonts w:ascii="Times New Roman" w:eastAsia="Times New Roman" w:hAnsi="Times New Roman" w:cs="Times New Roman"/>
        </w:rPr>
        <w:t xml:space="preserve">, Lisa Blackwell Ph.D., and their colleagues, we know that students who learn this mindset show greater </w:t>
      </w:r>
      <w:hyperlink r:id="rId15" w:tgtFrame="_blank" w:history="1">
        <w:r w:rsidRPr="00903C7B">
          <w:rPr>
            <w:rStyle w:val="Hyperlink"/>
            <w:rFonts w:ascii="Times New Roman" w:eastAsia="Times New Roman" w:hAnsi="Times New Roman" w:cs="Times New Roman"/>
          </w:rPr>
          <w:t>motivation in school</w:t>
        </w:r>
      </w:hyperlink>
      <w:r w:rsidRPr="00903C7B">
        <w:rPr>
          <w:rFonts w:ascii="Times New Roman" w:eastAsia="Times New Roman" w:hAnsi="Times New Roman" w:cs="Times New Roman"/>
        </w:rPr>
        <w:t xml:space="preserve">, </w:t>
      </w:r>
      <w:hyperlink r:id="rId16" w:anchor="motivation-and-achievement" w:history="1">
        <w:r w:rsidRPr="00903C7B">
          <w:rPr>
            <w:rStyle w:val="Hyperlink"/>
            <w:rFonts w:ascii="Times New Roman" w:eastAsia="Times New Roman" w:hAnsi="Times New Roman" w:cs="Times New Roman"/>
          </w:rPr>
          <w:t>better grades, and higher test scores</w:t>
        </w:r>
      </w:hyperlink>
      <w:r w:rsidRPr="00903C7B">
        <w:rPr>
          <w:rFonts w:ascii="Times New Roman" w:eastAsia="Times New Roman" w:hAnsi="Times New Roman" w:cs="Times New Roman"/>
        </w:rPr>
        <w:t>.</w:t>
      </w:r>
      <w:r w:rsidR="00486D62" w:rsidRPr="00903C7B">
        <w:rPr>
          <w:rFonts w:ascii="Times New Roman" w:eastAsia="Times New Roman" w:hAnsi="Times New Roman" w:cs="Times New Roman"/>
        </w:rPr>
        <w:t xml:space="preserve">” </w:t>
      </w:r>
    </w:p>
    <w:p w14:paraId="0697333F" w14:textId="77777777" w:rsidR="00913E10" w:rsidRPr="00903C7B" w:rsidRDefault="00913E10" w:rsidP="00B905E5">
      <w:pPr>
        <w:rPr>
          <w:rFonts w:ascii="Times New Roman" w:eastAsia="Times New Roman" w:hAnsi="Times New Roman" w:cs="Times New Roman"/>
          <w:b/>
          <w:bCs/>
        </w:rPr>
      </w:pPr>
    </w:p>
    <w:p w14:paraId="4002CE9F" w14:textId="47963FE4" w:rsidR="004B1C9C" w:rsidRPr="00903C7B" w:rsidRDefault="004B1C9C" w:rsidP="004A112F">
      <w:pPr>
        <w:rPr>
          <w:rFonts w:ascii="Times New Roman" w:eastAsia="Times New Roman" w:hAnsi="Times New Roman" w:cs="Times New Roman"/>
        </w:rPr>
      </w:pPr>
      <w:r w:rsidRPr="00903C7B">
        <w:rPr>
          <w:rFonts w:ascii="Times New Roman" w:eastAsia="Times New Roman" w:hAnsi="Times New Roman" w:cs="Times New Roman"/>
          <w:b/>
          <w:bCs/>
        </w:rPr>
        <w:t>What does a Growth Mindset School look like</w:t>
      </w:r>
      <w:r w:rsidR="00913E10" w:rsidRPr="00903C7B">
        <w:rPr>
          <w:rFonts w:ascii="Times New Roman" w:eastAsia="Times New Roman" w:hAnsi="Times New Roman" w:cs="Times New Roman"/>
          <w:b/>
          <w:bCs/>
        </w:rPr>
        <w:t xml:space="preserve">? </w:t>
      </w:r>
      <w:r w:rsidRPr="00903C7B">
        <w:rPr>
          <w:rFonts w:ascii="Times New Roman" w:eastAsia="Times New Roman" w:hAnsi="Times New Roman" w:cs="Times New Roman"/>
          <w:b/>
          <w:bCs/>
        </w:rPr>
        <w:t xml:space="preserve">Administrators </w:t>
      </w:r>
      <w:r w:rsidR="00913E10" w:rsidRPr="00903C7B">
        <w:rPr>
          <w:rFonts w:ascii="Times New Roman" w:eastAsia="Times New Roman" w:hAnsi="Times New Roman" w:cs="Times New Roman"/>
        </w:rPr>
        <w:t>support teachers’</w:t>
      </w:r>
      <w:r w:rsidR="00486D62" w:rsidRPr="00903C7B">
        <w:rPr>
          <w:rFonts w:ascii="Times New Roman" w:eastAsia="Times New Roman" w:hAnsi="Times New Roman" w:cs="Times New Roman"/>
        </w:rPr>
        <w:t xml:space="preserve"> </w:t>
      </w:r>
      <w:r w:rsidR="00913E10" w:rsidRPr="00903C7B">
        <w:rPr>
          <w:rFonts w:ascii="Times New Roman" w:eastAsia="Times New Roman" w:hAnsi="Times New Roman" w:cs="Times New Roman"/>
        </w:rPr>
        <w:t>l</w:t>
      </w:r>
      <w:r w:rsidRPr="00903C7B">
        <w:rPr>
          <w:rFonts w:ascii="Times New Roman" w:eastAsia="Times New Roman" w:hAnsi="Times New Roman" w:cs="Times New Roman"/>
        </w:rPr>
        <w:t>earning. They are responsive to honest feedback, rath</w:t>
      </w:r>
      <w:r w:rsidR="00913E10" w:rsidRPr="00903C7B">
        <w:rPr>
          <w:rFonts w:ascii="Times New Roman" w:eastAsia="Times New Roman" w:hAnsi="Times New Roman" w:cs="Times New Roman"/>
        </w:rPr>
        <w:t>er than defensive. They seek to</w:t>
      </w:r>
      <w:r w:rsidR="00486D62" w:rsidRPr="00903C7B">
        <w:rPr>
          <w:rFonts w:ascii="Times New Roman" w:eastAsia="Times New Roman" w:hAnsi="Times New Roman" w:cs="Times New Roman"/>
        </w:rPr>
        <w:t xml:space="preserve"> </w:t>
      </w:r>
      <w:r w:rsidRPr="00903C7B">
        <w:rPr>
          <w:rFonts w:ascii="Times New Roman" w:eastAsia="Times New Roman" w:hAnsi="Times New Roman" w:cs="Times New Roman"/>
        </w:rPr>
        <w:t xml:space="preserve">build their skills, and are willing to learn from their teachers. </w:t>
      </w:r>
      <w:r w:rsidRPr="00903C7B">
        <w:rPr>
          <w:rFonts w:ascii="Times New Roman" w:eastAsia="Times New Roman" w:hAnsi="Times New Roman" w:cs="Times New Roman"/>
          <w:b/>
          <w:bCs/>
        </w:rPr>
        <w:t>Teachers</w:t>
      </w:r>
      <w:r w:rsidR="00913E10" w:rsidRPr="00903C7B">
        <w:rPr>
          <w:rFonts w:ascii="Times New Roman" w:eastAsia="Times New Roman" w:hAnsi="Times New Roman" w:cs="Times New Roman"/>
        </w:rPr>
        <w:t xml:space="preserve"> collaborate with</w:t>
      </w:r>
      <w:r w:rsidR="00486D62" w:rsidRPr="00903C7B">
        <w:rPr>
          <w:rFonts w:ascii="Times New Roman" w:eastAsia="Times New Roman" w:hAnsi="Times New Roman" w:cs="Times New Roman"/>
        </w:rPr>
        <w:t xml:space="preserve"> </w:t>
      </w:r>
      <w:r w:rsidRPr="00903C7B">
        <w:rPr>
          <w:rFonts w:ascii="Times New Roman" w:eastAsia="Times New Roman" w:hAnsi="Times New Roman" w:cs="Times New Roman"/>
        </w:rPr>
        <w:t>their colleagues and instructional leaders, rather than shut their classroom door</w:t>
      </w:r>
      <w:r w:rsidR="00913E10" w:rsidRPr="00903C7B">
        <w:rPr>
          <w:rFonts w:ascii="Times New Roman" w:eastAsia="Times New Roman" w:hAnsi="Times New Roman" w:cs="Times New Roman"/>
        </w:rPr>
        <w:t>s and fly</w:t>
      </w:r>
      <w:r w:rsidR="00486D62" w:rsidRPr="00903C7B">
        <w:rPr>
          <w:rFonts w:ascii="Times New Roman" w:eastAsia="Times New Roman" w:hAnsi="Times New Roman" w:cs="Times New Roman"/>
        </w:rPr>
        <w:t xml:space="preserve"> </w:t>
      </w:r>
      <w:r w:rsidRPr="00903C7B">
        <w:rPr>
          <w:rFonts w:ascii="Times New Roman" w:eastAsia="Times New Roman" w:hAnsi="Times New Roman" w:cs="Times New Roman"/>
        </w:rPr>
        <w:t>solo. They strive to strengthen their own practice, rathe</w:t>
      </w:r>
      <w:r w:rsidR="00913E10" w:rsidRPr="00903C7B">
        <w:rPr>
          <w:rFonts w:ascii="Times New Roman" w:eastAsia="Times New Roman" w:hAnsi="Times New Roman" w:cs="Times New Roman"/>
        </w:rPr>
        <w:t>r than blame others. They truly</w:t>
      </w:r>
      <w:r w:rsidR="00486D62" w:rsidRPr="00903C7B">
        <w:rPr>
          <w:rFonts w:ascii="Times New Roman" w:eastAsia="Times New Roman" w:hAnsi="Times New Roman" w:cs="Times New Roman"/>
        </w:rPr>
        <w:t xml:space="preserve"> </w:t>
      </w:r>
      <w:r w:rsidRPr="00903C7B">
        <w:rPr>
          <w:rFonts w:ascii="Times New Roman" w:eastAsia="Times New Roman" w:hAnsi="Times New Roman" w:cs="Times New Roman"/>
        </w:rPr>
        <w:t xml:space="preserve">believe that all students </w:t>
      </w:r>
      <w:r w:rsidRPr="00903C7B">
        <w:rPr>
          <w:rFonts w:ascii="Times New Roman" w:eastAsia="Times New Roman" w:hAnsi="Times New Roman" w:cs="Times New Roman"/>
        </w:rPr>
        <w:lastRenderedPageBreak/>
        <w:t xml:space="preserve">can learn and succeed—and show it. </w:t>
      </w:r>
      <w:r w:rsidRPr="00903C7B">
        <w:rPr>
          <w:rFonts w:ascii="Times New Roman" w:eastAsia="Times New Roman" w:hAnsi="Times New Roman" w:cs="Times New Roman"/>
          <w:b/>
          <w:bCs/>
        </w:rPr>
        <w:t>Students</w:t>
      </w:r>
      <w:r w:rsidRPr="00903C7B">
        <w:rPr>
          <w:rFonts w:ascii="Times New Roman" w:eastAsia="Times New Roman" w:hAnsi="Times New Roman" w:cs="Times New Roman"/>
        </w:rPr>
        <w:t xml:space="preserve"> are enthusiastic, hard-working, persistent learners. They take charge over their own success. </w:t>
      </w:r>
    </w:p>
    <w:p w14:paraId="39D4E336" w14:textId="77777777" w:rsidR="00913E10" w:rsidRPr="00903C7B" w:rsidRDefault="00913E10" w:rsidP="004A112F">
      <w:pPr>
        <w:ind w:firstLine="360"/>
        <w:rPr>
          <w:rFonts w:ascii="Times New Roman" w:eastAsia="Times New Roman" w:hAnsi="Times New Roman" w:cs="Times New Roman"/>
          <w:b/>
          <w:bCs/>
        </w:rPr>
      </w:pPr>
    </w:p>
    <w:p w14:paraId="5BD27CB5" w14:textId="6AF90E10" w:rsidR="00913E10" w:rsidRPr="00903C7B" w:rsidRDefault="00913E10" w:rsidP="004A112F">
      <w:pPr>
        <w:rPr>
          <w:rFonts w:ascii="Times New Roman" w:eastAsia="Times New Roman" w:hAnsi="Times New Roman" w:cs="Times New Roman"/>
          <w:b/>
          <w:bCs/>
        </w:rPr>
      </w:pPr>
      <w:r w:rsidRPr="00903C7B">
        <w:rPr>
          <w:rFonts w:ascii="Times New Roman" w:eastAsia="Times New Roman" w:hAnsi="Times New Roman" w:cs="Times New Roman"/>
          <w:b/>
          <w:bCs/>
          <w:iCs/>
        </w:rPr>
        <w:t>Research shows</w:t>
      </w:r>
      <w:r w:rsidR="00486D62" w:rsidRPr="00903C7B">
        <w:rPr>
          <w:rFonts w:ascii="Times New Roman" w:eastAsia="Times New Roman" w:hAnsi="Times New Roman" w:cs="Times New Roman"/>
          <w:b/>
          <w:bCs/>
          <w:iCs/>
        </w:rPr>
        <w:t xml:space="preserve"> that Intelligence is Malleable</w:t>
      </w:r>
      <w:r w:rsidRPr="00903C7B">
        <w:rPr>
          <w:rFonts w:ascii="Times New Roman" w:eastAsia="Times New Roman" w:hAnsi="Times New Roman" w:cs="Times New Roman"/>
          <w:b/>
          <w:bCs/>
          <w:iCs/>
        </w:rPr>
        <w:t>:</w:t>
      </w:r>
      <w:r w:rsidRPr="00903C7B">
        <w:rPr>
          <w:rFonts w:ascii="Times New Roman" w:eastAsia="Times New Roman" w:hAnsi="Times New Roman" w:cs="Times New Roman"/>
          <w:b/>
          <w:bCs/>
          <w:i/>
          <w:iCs/>
        </w:rPr>
        <w:t xml:space="preserve"> </w:t>
      </w:r>
      <w:r w:rsidRPr="00903C7B">
        <w:rPr>
          <w:rFonts w:ascii="Times New Roman" w:eastAsia="Times New Roman" w:hAnsi="Times New Roman" w:cs="Times New Roman"/>
        </w:rPr>
        <w:t xml:space="preserve">It’s also important to know that the growth mindset has been receiving scientific confirmation from cognitive psychology and from neuroscience. For example, neuroscientists tracked students during their teenage years. For many students, they found substantial changes in performance on verbal and non-verbal IQ tests. Using neuroimaging, they found corresponding changes in the density of neurons in the relevant brain areas for these students. In other words, an increase in neuronal connections in the brain accompanied an increase in IQ-test performance, while a decrease in neuronal connections in the brain accompanied a decrease in IQ-test performance. This is just what </w:t>
      </w:r>
      <w:proofErr w:type="spellStart"/>
      <w:r w:rsidRPr="00903C7B">
        <w:rPr>
          <w:rFonts w:ascii="Times New Roman" w:eastAsia="Times New Roman" w:hAnsi="Times New Roman" w:cs="Times New Roman"/>
        </w:rPr>
        <w:t>Brainology</w:t>
      </w:r>
      <w:proofErr w:type="spellEnd"/>
      <w:r w:rsidRPr="00903C7B">
        <w:rPr>
          <w:rFonts w:ascii="Times New Roman" w:eastAsia="Times New Roman" w:hAnsi="Times New Roman" w:cs="Times New Roman"/>
        </w:rPr>
        <w:t xml:space="preserve"> teaches. </w:t>
      </w:r>
      <w:proofErr w:type="gramStart"/>
      <w:r w:rsidR="00486D62" w:rsidRPr="00903C7B">
        <w:rPr>
          <w:rFonts w:ascii="Times New Roman" w:eastAsia="Times New Roman" w:hAnsi="Times New Roman" w:cs="Times New Roman"/>
        </w:rPr>
        <w:t xml:space="preserve">(Ramsden, S., Richardson, F.M., </w:t>
      </w:r>
      <w:proofErr w:type="spellStart"/>
      <w:r w:rsidRPr="00903C7B">
        <w:rPr>
          <w:rFonts w:ascii="Times New Roman" w:eastAsia="Times New Roman" w:hAnsi="Times New Roman" w:cs="Times New Roman"/>
        </w:rPr>
        <w:t>Josse</w:t>
      </w:r>
      <w:proofErr w:type="spellEnd"/>
      <w:r w:rsidRPr="00903C7B">
        <w:rPr>
          <w:rFonts w:ascii="Times New Roman" w:eastAsia="Times New Roman" w:hAnsi="Times New Roman" w:cs="Times New Roman"/>
        </w:rPr>
        <w:t xml:space="preserve">, G., Thomas, M., Ellis, C., </w:t>
      </w:r>
      <w:proofErr w:type="spellStart"/>
      <w:r w:rsidRPr="00903C7B">
        <w:rPr>
          <w:rFonts w:ascii="Times New Roman" w:eastAsia="Times New Roman" w:hAnsi="Times New Roman" w:cs="Times New Roman"/>
        </w:rPr>
        <w:t>Shakeshart</w:t>
      </w:r>
      <w:proofErr w:type="spellEnd"/>
      <w:r w:rsidRPr="00903C7B">
        <w:rPr>
          <w:rFonts w:ascii="Times New Roman" w:eastAsia="Times New Roman" w:hAnsi="Times New Roman" w:cs="Times New Roman"/>
        </w:rPr>
        <w:t xml:space="preserve">, C., </w:t>
      </w:r>
      <w:proofErr w:type="spellStart"/>
      <w:r w:rsidRPr="00903C7B">
        <w:rPr>
          <w:rFonts w:ascii="Times New Roman" w:eastAsia="Times New Roman" w:hAnsi="Times New Roman" w:cs="Times New Roman"/>
        </w:rPr>
        <w:t>Seguier</w:t>
      </w:r>
      <w:proofErr w:type="spellEnd"/>
      <w:r w:rsidRPr="00903C7B">
        <w:rPr>
          <w:rFonts w:ascii="Times New Roman" w:eastAsia="Times New Roman" w:hAnsi="Times New Roman" w:cs="Times New Roman"/>
        </w:rPr>
        <w:t>, M., &amp; Price, C. (2011).</w:t>
      </w:r>
      <w:proofErr w:type="gramEnd"/>
      <w:r w:rsidRPr="00903C7B">
        <w:rPr>
          <w:rFonts w:ascii="Times New Roman" w:eastAsia="Times New Roman" w:hAnsi="Times New Roman" w:cs="Times New Roman"/>
        </w:rPr>
        <w:t xml:space="preserve"> Verbal and non-verbal intelligence changes in the teenage brain. </w:t>
      </w:r>
      <w:r w:rsidRPr="00903C7B">
        <w:rPr>
          <w:rFonts w:ascii="Times New Roman" w:eastAsia="Times New Roman" w:hAnsi="Times New Roman" w:cs="Times New Roman"/>
          <w:i/>
          <w:iCs/>
        </w:rPr>
        <w:t>Nature</w:t>
      </w:r>
      <w:r w:rsidRPr="00903C7B">
        <w:rPr>
          <w:rFonts w:ascii="Times New Roman" w:eastAsia="Times New Roman" w:hAnsi="Times New Roman" w:cs="Times New Roman"/>
        </w:rPr>
        <w:t xml:space="preserve"> </w:t>
      </w:r>
      <w:r w:rsidRPr="00903C7B">
        <w:rPr>
          <w:rFonts w:ascii="Times New Roman" w:eastAsia="Times New Roman" w:hAnsi="Times New Roman" w:cs="Times New Roman"/>
          <w:b/>
          <w:bCs/>
        </w:rPr>
        <w:t>479</w:t>
      </w:r>
      <w:r w:rsidRPr="00903C7B">
        <w:rPr>
          <w:rFonts w:ascii="Times New Roman" w:eastAsia="Times New Roman" w:hAnsi="Times New Roman" w:cs="Times New Roman"/>
        </w:rPr>
        <w:t>, 113–116.</w:t>
      </w:r>
    </w:p>
    <w:p w14:paraId="4C259F1E" w14:textId="77777777" w:rsidR="00913E10" w:rsidRPr="00903C7B" w:rsidRDefault="00913E10" w:rsidP="004A112F">
      <w:pPr>
        <w:ind w:firstLine="360"/>
        <w:rPr>
          <w:rFonts w:ascii="Times New Roman" w:eastAsia="Times New Roman" w:hAnsi="Times New Roman" w:cs="Times New Roman"/>
          <w:b/>
          <w:bCs/>
          <w:i/>
          <w:iCs/>
        </w:rPr>
      </w:pPr>
    </w:p>
    <w:p w14:paraId="2B0B4825" w14:textId="43F3DDB6" w:rsidR="00913E10" w:rsidRPr="00903C7B" w:rsidRDefault="004B1C9C" w:rsidP="004A112F">
      <w:pPr>
        <w:rPr>
          <w:rFonts w:ascii="Times New Roman" w:eastAsia="Times New Roman" w:hAnsi="Times New Roman" w:cs="Times New Roman"/>
        </w:rPr>
      </w:pPr>
      <w:r w:rsidRPr="00903C7B">
        <w:rPr>
          <w:rFonts w:ascii="Times New Roman" w:eastAsia="Times New Roman" w:hAnsi="Times New Roman" w:cs="Times New Roman"/>
          <w:b/>
          <w:bCs/>
          <w:iCs/>
        </w:rPr>
        <w:t>Mindsets Predict Motivation and Achievement</w:t>
      </w:r>
      <w:r w:rsidR="00913E10" w:rsidRPr="00903C7B">
        <w:rPr>
          <w:rFonts w:ascii="Times New Roman" w:eastAsia="Times New Roman" w:hAnsi="Times New Roman" w:cs="Times New Roman"/>
          <w:b/>
          <w:bCs/>
          <w:iCs/>
        </w:rPr>
        <w:t>:</w:t>
      </w:r>
      <w:r w:rsidR="00913E10" w:rsidRPr="00903C7B">
        <w:rPr>
          <w:rFonts w:ascii="Times New Roman" w:eastAsia="Times New Roman" w:hAnsi="Times New Roman" w:cs="Times New Roman"/>
          <w:b/>
          <w:bCs/>
          <w:i/>
          <w:iCs/>
        </w:rPr>
        <w:t xml:space="preserve"> </w:t>
      </w:r>
      <w:r w:rsidRPr="00903C7B">
        <w:rPr>
          <w:rFonts w:ascii="Times New Roman" w:eastAsia="Times New Roman" w:hAnsi="Times New Roman" w:cs="Times New Roman"/>
        </w:rPr>
        <w:t xml:space="preserve">In one study, Blackwell and her colleagues followed hundreds of students making the transition to 7th grade. They found that students with a growth mindset were more motivated to learn and exert effort, and outperformed those with a fixed mindset in math—a gap that continued to increase over the two-year period. Those with the two mindsets had entered 7th grade with similar past achievement, but because of their mindsets their math grades pulled apart during this challenging time. </w:t>
      </w:r>
      <w:proofErr w:type="gramStart"/>
      <w:r w:rsidRPr="00903C7B">
        <w:rPr>
          <w:rFonts w:ascii="Times New Roman" w:eastAsia="Times New Roman" w:hAnsi="Times New Roman" w:cs="Times New Roman"/>
        </w:rPr>
        <w:t xml:space="preserve">(Blackwell, L.S., </w:t>
      </w:r>
      <w:proofErr w:type="spellStart"/>
      <w:r w:rsidRPr="00903C7B">
        <w:rPr>
          <w:rFonts w:ascii="Times New Roman" w:eastAsia="Times New Roman" w:hAnsi="Times New Roman" w:cs="Times New Roman"/>
        </w:rPr>
        <w:t>Trzesniewski</w:t>
      </w:r>
      <w:proofErr w:type="spellEnd"/>
      <w:r w:rsidRPr="00903C7B">
        <w:rPr>
          <w:rFonts w:ascii="Times New Roman" w:eastAsia="Times New Roman" w:hAnsi="Times New Roman" w:cs="Times New Roman"/>
        </w:rPr>
        <w:t xml:space="preserve">, K.H., &amp; </w:t>
      </w:r>
      <w:proofErr w:type="spellStart"/>
      <w:r w:rsidRPr="00903C7B">
        <w:rPr>
          <w:rFonts w:ascii="Times New Roman" w:eastAsia="Times New Roman" w:hAnsi="Times New Roman" w:cs="Times New Roman"/>
        </w:rPr>
        <w:t>Dweck</w:t>
      </w:r>
      <w:proofErr w:type="spellEnd"/>
      <w:r w:rsidRPr="00903C7B">
        <w:rPr>
          <w:rFonts w:ascii="Times New Roman" w:eastAsia="Times New Roman" w:hAnsi="Times New Roman" w:cs="Times New Roman"/>
        </w:rPr>
        <w:t>, C.S. (2007).</w:t>
      </w:r>
      <w:proofErr w:type="gramEnd"/>
      <w:r w:rsidRPr="00903C7B">
        <w:rPr>
          <w:rFonts w:ascii="Times New Roman" w:eastAsia="Times New Roman" w:hAnsi="Times New Roman" w:cs="Times New Roman"/>
        </w:rPr>
        <w:t xml:space="preserve"> Implicit theories of intelligence predict achievement across an adolescent transition: A longitudinal study and an intervention. </w:t>
      </w:r>
      <w:proofErr w:type="gramStart"/>
      <w:r w:rsidRPr="00903C7B">
        <w:rPr>
          <w:rFonts w:ascii="Times New Roman" w:eastAsia="Times New Roman" w:hAnsi="Times New Roman" w:cs="Times New Roman"/>
          <w:i/>
          <w:iCs/>
        </w:rPr>
        <w:t>Child Development</w:t>
      </w:r>
      <w:r w:rsidRPr="00903C7B">
        <w:rPr>
          <w:rFonts w:ascii="Times New Roman" w:eastAsia="Times New Roman" w:hAnsi="Times New Roman" w:cs="Times New Roman"/>
        </w:rPr>
        <w:t xml:space="preserve">, </w:t>
      </w:r>
      <w:r w:rsidRPr="00903C7B">
        <w:rPr>
          <w:rFonts w:ascii="Times New Roman" w:eastAsia="Times New Roman" w:hAnsi="Times New Roman" w:cs="Times New Roman"/>
          <w:u w:val="single"/>
        </w:rPr>
        <w:t>78</w:t>
      </w:r>
      <w:r w:rsidRPr="00903C7B">
        <w:rPr>
          <w:rFonts w:ascii="Times New Roman" w:eastAsia="Times New Roman" w:hAnsi="Times New Roman" w:cs="Times New Roman"/>
        </w:rPr>
        <w:t>.</w:t>
      </w:r>
      <w:proofErr w:type="gramEnd"/>
      <w:r w:rsidRPr="00903C7B">
        <w:rPr>
          <w:rFonts w:ascii="Times New Roman" w:eastAsia="Times New Roman" w:hAnsi="Times New Roman" w:cs="Times New Roman"/>
        </w:rPr>
        <w:t xml:space="preserve"> 246-263, Study 1.)</w:t>
      </w:r>
    </w:p>
    <w:p w14:paraId="003E5D92" w14:textId="77777777" w:rsidR="00913E10" w:rsidRPr="00903C7B" w:rsidRDefault="00913E10" w:rsidP="004A112F">
      <w:pPr>
        <w:ind w:firstLine="360"/>
        <w:rPr>
          <w:rFonts w:ascii="Times New Roman" w:eastAsia="Times New Roman" w:hAnsi="Times New Roman" w:cs="Times New Roman"/>
        </w:rPr>
      </w:pPr>
    </w:p>
    <w:p w14:paraId="23915BB7" w14:textId="1F5D6F85" w:rsidR="00913E10" w:rsidRPr="00903C7B" w:rsidRDefault="004B1C9C" w:rsidP="004A112F">
      <w:pPr>
        <w:rPr>
          <w:rFonts w:ascii="Times New Roman" w:eastAsia="Times New Roman" w:hAnsi="Times New Roman" w:cs="Times New Roman"/>
        </w:rPr>
      </w:pPr>
      <w:r w:rsidRPr="00903C7B">
        <w:rPr>
          <w:rFonts w:ascii="Times New Roman" w:eastAsia="Times New Roman" w:hAnsi="Times New Roman" w:cs="Times New Roman"/>
          <w:b/>
          <w:bCs/>
          <w:iCs/>
        </w:rPr>
        <w:t>Growth Mindset Training Bo</w:t>
      </w:r>
      <w:r w:rsidR="00913E10" w:rsidRPr="00903C7B">
        <w:rPr>
          <w:rFonts w:ascii="Times New Roman" w:eastAsia="Times New Roman" w:hAnsi="Times New Roman" w:cs="Times New Roman"/>
          <w:b/>
          <w:bCs/>
          <w:iCs/>
        </w:rPr>
        <w:t>osts Motivation and Achievement:</w:t>
      </w:r>
      <w:r w:rsidR="00913E10" w:rsidRPr="00903C7B">
        <w:rPr>
          <w:rFonts w:ascii="Times New Roman" w:eastAsia="Times New Roman" w:hAnsi="Times New Roman" w:cs="Times New Roman"/>
          <w:b/>
          <w:bCs/>
          <w:i/>
          <w:iCs/>
        </w:rPr>
        <w:t xml:space="preserve"> </w:t>
      </w:r>
      <w:r w:rsidRPr="00903C7B">
        <w:rPr>
          <w:rFonts w:ascii="Times New Roman" w:eastAsia="Times New Roman" w:hAnsi="Times New Roman" w:cs="Times New Roman"/>
        </w:rPr>
        <w:t xml:space="preserve">In another study, also with adolescents, Blackwell and her colleagues divided students into two groups for a workshop on the brain and study skills. Half of them, the control group, were taught about the stages of memory; the other half received training in the growth mindset (how the brain grows with learning to make you smarter) and how to apply this idea to their schoolwork. Three times as many students in the growth mindset group showed an increase in effort and engagement compared with the control group. After the training, the control group continued to show declining grades, but the growth-mindset group showed a clear rebound in their grades. </w:t>
      </w:r>
      <w:proofErr w:type="gramStart"/>
      <w:r w:rsidRPr="00903C7B">
        <w:rPr>
          <w:rFonts w:ascii="Times New Roman" w:eastAsia="Times New Roman" w:hAnsi="Times New Roman" w:cs="Times New Roman"/>
        </w:rPr>
        <w:t xml:space="preserve">(Blackwell, L., </w:t>
      </w:r>
      <w:proofErr w:type="spellStart"/>
      <w:r w:rsidRPr="00903C7B">
        <w:rPr>
          <w:rFonts w:ascii="Times New Roman" w:eastAsia="Times New Roman" w:hAnsi="Times New Roman" w:cs="Times New Roman"/>
        </w:rPr>
        <w:t>Trzesniewski</w:t>
      </w:r>
      <w:proofErr w:type="spellEnd"/>
      <w:r w:rsidRPr="00903C7B">
        <w:rPr>
          <w:rFonts w:ascii="Times New Roman" w:eastAsia="Times New Roman" w:hAnsi="Times New Roman" w:cs="Times New Roman"/>
        </w:rPr>
        <w:t xml:space="preserve">, K., &amp; </w:t>
      </w:r>
      <w:proofErr w:type="spellStart"/>
      <w:r w:rsidRPr="00903C7B">
        <w:rPr>
          <w:rFonts w:ascii="Times New Roman" w:eastAsia="Times New Roman" w:hAnsi="Times New Roman" w:cs="Times New Roman"/>
        </w:rPr>
        <w:t>Dweck</w:t>
      </w:r>
      <w:proofErr w:type="spellEnd"/>
      <w:r w:rsidRPr="00903C7B">
        <w:rPr>
          <w:rFonts w:ascii="Times New Roman" w:eastAsia="Times New Roman" w:hAnsi="Times New Roman" w:cs="Times New Roman"/>
        </w:rPr>
        <w:t>, C.S. (2007).</w:t>
      </w:r>
      <w:proofErr w:type="gramEnd"/>
      <w:r w:rsidRPr="00903C7B">
        <w:rPr>
          <w:rFonts w:ascii="Times New Roman" w:eastAsia="Times New Roman" w:hAnsi="Times New Roman" w:cs="Times New Roman"/>
        </w:rPr>
        <w:t xml:space="preserve"> Implicit theories of intelligence predict achievement across an adolescent transition: A longitudinal study and an intervention. </w:t>
      </w:r>
      <w:proofErr w:type="gramStart"/>
      <w:r w:rsidRPr="00903C7B">
        <w:rPr>
          <w:rFonts w:ascii="Times New Roman" w:eastAsia="Times New Roman" w:hAnsi="Times New Roman" w:cs="Times New Roman"/>
          <w:i/>
          <w:iCs/>
        </w:rPr>
        <w:t>Child Development</w:t>
      </w:r>
      <w:r w:rsidRPr="00903C7B">
        <w:rPr>
          <w:rFonts w:ascii="Times New Roman" w:eastAsia="Times New Roman" w:hAnsi="Times New Roman" w:cs="Times New Roman"/>
        </w:rPr>
        <w:t xml:space="preserve">, </w:t>
      </w:r>
      <w:r w:rsidRPr="00903C7B">
        <w:rPr>
          <w:rFonts w:ascii="Times New Roman" w:eastAsia="Times New Roman" w:hAnsi="Times New Roman" w:cs="Times New Roman"/>
          <w:u w:val="single"/>
        </w:rPr>
        <w:t>78</w:t>
      </w:r>
      <w:r w:rsidRPr="00903C7B">
        <w:rPr>
          <w:rFonts w:ascii="Times New Roman" w:eastAsia="Times New Roman" w:hAnsi="Times New Roman" w:cs="Times New Roman"/>
        </w:rPr>
        <w:t>.</w:t>
      </w:r>
      <w:proofErr w:type="gramEnd"/>
      <w:r w:rsidRPr="00903C7B">
        <w:rPr>
          <w:rFonts w:ascii="Times New Roman" w:eastAsia="Times New Roman" w:hAnsi="Times New Roman" w:cs="Times New Roman"/>
        </w:rPr>
        <w:t xml:space="preserve"> 246-263, Study 2).</w:t>
      </w:r>
      <w:bookmarkStart w:id="1" w:name="achievement-gap"/>
      <w:bookmarkEnd w:id="1"/>
    </w:p>
    <w:p w14:paraId="1393B1CD" w14:textId="77777777" w:rsidR="00913E10" w:rsidRPr="00903C7B" w:rsidRDefault="00913E10" w:rsidP="004A112F">
      <w:pPr>
        <w:ind w:firstLine="360"/>
        <w:rPr>
          <w:rFonts w:ascii="Times New Roman" w:eastAsia="Times New Roman" w:hAnsi="Times New Roman" w:cs="Times New Roman"/>
        </w:rPr>
      </w:pPr>
    </w:p>
    <w:p w14:paraId="6BF6CAEC" w14:textId="4F6B6E62" w:rsidR="00913E10" w:rsidRPr="00903C7B" w:rsidRDefault="004B1C9C" w:rsidP="004A112F">
      <w:pPr>
        <w:rPr>
          <w:rFonts w:ascii="Times New Roman" w:eastAsia="Times New Roman" w:hAnsi="Times New Roman" w:cs="Times New Roman"/>
        </w:rPr>
      </w:pPr>
      <w:r w:rsidRPr="00903C7B">
        <w:rPr>
          <w:rFonts w:ascii="Times New Roman" w:eastAsia="Times New Roman" w:hAnsi="Times New Roman" w:cs="Times New Roman"/>
          <w:b/>
          <w:bCs/>
          <w:iCs/>
        </w:rPr>
        <w:t>Growth Mindset Training</w:t>
      </w:r>
      <w:r w:rsidR="00913E10" w:rsidRPr="00903C7B">
        <w:rPr>
          <w:rFonts w:ascii="Times New Roman" w:eastAsia="Times New Roman" w:hAnsi="Times New Roman" w:cs="Times New Roman"/>
          <w:b/>
          <w:bCs/>
          <w:iCs/>
        </w:rPr>
        <w:t xml:space="preserve"> Narrows the Gender Gap in Math:</w:t>
      </w:r>
      <w:r w:rsidR="00913E10" w:rsidRPr="00903C7B">
        <w:rPr>
          <w:rFonts w:ascii="Times New Roman" w:eastAsia="Times New Roman" w:hAnsi="Times New Roman" w:cs="Times New Roman"/>
          <w:b/>
          <w:bCs/>
          <w:i/>
          <w:iCs/>
        </w:rPr>
        <w:t xml:space="preserve"> </w:t>
      </w:r>
      <w:r w:rsidRPr="00903C7B">
        <w:rPr>
          <w:rFonts w:ascii="Times New Roman" w:eastAsia="Times New Roman" w:hAnsi="Times New Roman" w:cs="Times New Roman"/>
        </w:rPr>
        <w:t xml:space="preserve">In a third study with adolescents, students who received growth mindset training (compared to matched controls who received other instruction) showed significantly increases in both their math and verbal achievement test scores. It was interesting to note that girls who received the growth mindset training narrowed the gender gap in math. (Good, C., Aronson, J., &amp; </w:t>
      </w:r>
      <w:proofErr w:type="spellStart"/>
      <w:r w:rsidRPr="00903C7B">
        <w:rPr>
          <w:rFonts w:ascii="Times New Roman" w:eastAsia="Times New Roman" w:hAnsi="Times New Roman" w:cs="Times New Roman"/>
        </w:rPr>
        <w:t>Inzlicht</w:t>
      </w:r>
      <w:proofErr w:type="spellEnd"/>
      <w:r w:rsidRPr="00903C7B">
        <w:rPr>
          <w:rFonts w:ascii="Times New Roman" w:eastAsia="Times New Roman" w:hAnsi="Times New Roman" w:cs="Times New Roman"/>
        </w:rPr>
        <w:t>, M. (2003)</w:t>
      </w:r>
    </w:p>
    <w:p w14:paraId="57ADD7CA" w14:textId="77777777" w:rsidR="00913E10" w:rsidRPr="00903C7B" w:rsidRDefault="00913E10" w:rsidP="004A112F">
      <w:pPr>
        <w:ind w:firstLine="360"/>
        <w:rPr>
          <w:rFonts w:ascii="Times New Roman" w:eastAsia="Times New Roman" w:hAnsi="Times New Roman" w:cs="Times New Roman"/>
        </w:rPr>
      </w:pPr>
    </w:p>
    <w:p w14:paraId="1EFBA1C1" w14:textId="5D79F09B" w:rsidR="0005422B" w:rsidRPr="00903C7B" w:rsidRDefault="00913E10" w:rsidP="004A112F">
      <w:pPr>
        <w:rPr>
          <w:rFonts w:ascii="Times New Roman" w:eastAsia="Times New Roman" w:hAnsi="Times New Roman" w:cs="Times New Roman"/>
        </w:rPr>
      </w:pPr>
      <w:r w:rsidRPr="00903C7B">
        <w:rPr>
          <w:rFonts w:ascii="Times New Roman" w:eastAsia="Times New Roman" w:hAnsi="Times New Roman" w:cs="Times New Roman"/>
          <w:b/>
          <w:bCs/>
          <w:iCs/>
        </w:rPr>
        <w:t>Growth Mindset Training Narrows the Racial Achievement Gap:</w:t>
      </w:r>
      <w:r w:rsidRPr="00903C7B">
        <w:rPr>
          <w:rFonts w:ascii="Times New Roman" w:eastAsia="Times New Roman" w:hAnsi="Times New Roman" w:cs="Times New Roman"/>
          <w:b/>
          <w:bCs/>
          <w:i/>
          <w:iCs/>
        </w:rPr>
        <w:t xml:space="preserve"> </w:t>
      </w:r>
      <w:r w:rsidRPr="00903C7B">
        <w:rPr>
          <w:rFonts w:ascii="Times New Roman" w:eastAsia="Times New Roman" w:hAnsi="Times New Roman" w:cs="Times New Roman"/>
        </w:rPr>
        <w:t xml:space="preserve">Aronson and colleagues taught college students a growth mindset and taught the control group </w:t>
      </w:r>
      <w:proofErr w:type="gramStart"/>
      <w:r w:rsidRPr="00903C7B">
        <w:rPr>
          <w:rFonts w:ascii="Times New Roman" w:eastAsia="Times New Roman" w:hAnsi="Times New Roman" w:cs="Times New Roman"/>
        </w:rPr>
        <w:t>about multiple intelligence</w:t>
      </w:r>
      <w:proofErr w:type="gramEnd"/>
      <w:r w:rsidRPr="00903C7B">
        <w:rPr>
          <w:rFonts w:ascii="Times New Roman" w:eastAsia="Times New Roman" w:hAnsi="Times New Roman" w:cs="Times New Roman"/>
        </w:rPr>
        <w:t xml:space="preserve"> (don't feel bad if you don't do well in one area, you may still be smart in other areas). There was also a no-training control group. The growth mindset group showed </w:t>
      </w:r>
      <w:r w:rsidRPr="00903C7B">
        <w:rPr>
          <w:rFonts w:ascii="Times New Roman" w:eastAsia="Times New Roman" w:hAnsi="Times New Roman" w:cs="Times New Roman"/>
        </w:rPr>
        <w:lastRenderedPageBreak/>
        <w:t xml:space="preserve">significantly higher grades than the control groups. This was particularly true for African American students, who also showed a sharp increase in their valuing of school and their enjoyment of their academic work. </w:t>
      </w:r>
      <w:proofErr w:type="gramStart"/>
      <w:r w:rsidRPr="00903C7B">
        <w:rPr>
          <w:rFonts w:ascii="Times New Roman" w:eastAsia="Times New Roman" w:hAnsi="Times New Roman" w:cs="Times New Roman"/>
        </w:rPr>
        <w:t>(Aronson, J., Fried, C. B., &amp; Good, C. (2002).</w:t>
      </w:r>
      <w:proofErr w:type="gramEnd"/>
      <w:r w:rsidRPr="00903C7B">
        <w:rPr>
          <w:rFonts w:ascii="Times New Roman" w:eastAsia="Times New Roman" w:hAnsi="Times New Roman" w:cs="Times New Roman"/>
        </w:rPr>
        <w:t xml:space="preserve"> </w:t>
      </w:r>
      <w:proofErr w:type="gramStart"/>
      <w:r w:rsidRPr="00903C7B">
        <w:rPr>
          <w:rFonts w:ascii="Times New Roman" w:eastAsia="Times New Roman" w:hAnsi="Times New Roman" w:cs="Times New Roman"/>
        </w:rPr>
        <w:t>Reducing the effects of stereotype threat on African American college students by shaping theories of intelligence.</w:t>
      </w:r>
      <w:proofErr w:type="gramEnd"/>
      <w:r w:rsidRPr="00903C7B">
        <w:rPr>
          <w:rFonts w:ascii="Times New Roman" w:eastAsia="Times New Roman" w:hAnsi="Times New Roman" w:cs="Times New Roman"/>
        </w:rPr>
        <w:t xml:space="preserve"> </w:t>
      </w:r>
      <w:r w:rsidRPr="00903C7B">
        <w:rPr>
          <w:rFonts w:ascii="Times New Roman" w:eastAsia="Times New Roman" w:hAnsi="Times New Roman" w:cs="Times New Roman"/>
          <w:i/>
          <w:iCs/>
        </w:rPr>
        <w:t>Journal of Experimental Social Psychology, 38</w:t>
      </w:r>
      <w:r w:rsidRPr="00903C7B">
        <w:rPr>
          <w:rFonts w:ascii="Times New Roman" w:eastAsia="Times New Roman" w:hAnsi="Times New Roman" w:cs="Times New Roman"/>
        </w:rPr>
        <w:t xml:space="preserve">, 113-125.)  You can read more about mindset and narrowing the achievement gap by downloading this </w:t>
      </w:r>
      <w:hyperlink r:id="rId17" w:tgtFrame="_blank" w:history="1">
        <w:r w:rsidRPr="00903C7B">
          <w:rPr>
            <w:rStyle w:val="Hyperlink"/>
            <w:rFonts w:ascii="Times New Roman" w:eastAsia="Times New Roman" w:hAnsi="Times New Roman" w:cs="Times New Roman"/>
          </w:rPr>
          <w:t xml:space="preserve">free report </w:t>
        </w:r>
        <w:proofErr w:type="spellStart"/>
        <w:r w:rsidRPr="00903C7B">
          <w:rPr>
            <w:rStyle w:val="Hyperlink"/>
            <w:rFonts w:ascii="Times New Roman" w:eastAsia="Times New Roman" w:hAnsi="Times New Roman" w:cs="Times New Roman"/>
          </w:rPr>
          <w:t>fom</w:t>
        </w:r>
        <w:proofErr w:type="spellEnd"/>
        <w:r w:rsidRPr="00903C7B">
          <w:rPr>
            <w:rStyle w:val="Hyperlink"/>
            <w:rFonts w:ascii="Times New Roman" w:eastAsia="Times New Roman" w:hAnsi="Times New Roman" w:cs="Times New Roman"/>
          </w:rPr>
          <w:t xml:space="preserve"> UNC Greensboro</w:t>
        </w:r>
      </w:hyperlink>
      <w:r w:rsidRPr="00903C7B">
        <w:rPr>
          <w:rFonts w:ascii="Times New Roman" w:eastAsia="Times New Roman" w:hAnsi="Times New Roman" w:cs="Times New Roman"/>
        </w:rPr>
        <w:t>.</w:t>
      </w:r>
    </w:p>
    <w:p w14:paraId="2C8A3080" w14:textId="77777777" w:rsidR="00903C7B" w:rsidRPr="00903C7B" w:rsidRDefault="00903C7B" w:rsidP="00B905E5">
      <w:pPr>
        <w:tabs>
          <w:tab w:val="left" w:pos="720"/>
          <w:tab w:val="left" w:pos="1440"/>
          <w:tab w:val="left" w:pos="2160"/>
          <w:tab w:val="left" w:pos="2880"/>
        </w:tabs>
        <w:rPr>
          <w:rFonts w:ascii="Times New Roman" w:hAnsi="Times New Roman" w:cs="Times New Roman"/>
          <w:b/>
          <w:u w:val="single"/>
        </w:rPr>
      </w:pPr>
    </w:p>
    <w:p w14:paraId="1FCCED6A" w14:textId="77777777" w:rsidR="00FF3D41" w:rsidRPr="00903C7B" w:rsidRDefault="00FF3D41" w:rsidP="00B905E5">
      <w:pPr>
        <w:tabs>
          <w:tab w:val="left" w:pos="720"/>
          <w:tab w:val="left" w:pos="1440"/>
          <w:tab w:val="left" w:pos="2160"/>
          <w:tab w:val="left" w:pos="2880"/>
        </w:tabs>
        <w:rPr>
          <w:rFonts w:ascii="Times New Roman" w:hAnsi="Times New Roman" w:cs="Times New Roman"/>
        </w:rPr>
      </w:pPr>
      <w:r w:rsidRPr="00903C7B">
        <w:rPr>
          <w:rFonts w:ascii="Times New Roman" w:hAnsi="Times New Roman" w:cs="Times New Roman"/>
          <w:b/>
          <w:u w:val="single"/>
        </w:rPr>
        <w:t>STUDENT RESPONSIBILITIES</w:t>
      </w:r>
      <w:r w:rsidRPr="00903C7B">
        <w:rPr>
          <w:rFonts w:ascii="Times New Roman" w:hAnsi="Times New Roman" w:cs="Times New Roman"/>
        </w:rPr>
        <w:t>:</w:t>
      </w:r>
    </w:p>
    <w:p w14:paraId="32D4A1B1" w14:textId="21E9E302" w:rsidR="009A7C95" w:rsidRPr="00903C7B" w:rsidRDefault="009A7C95" w:rsidP="009A7C95">
      <w:pPr>
        <w:pStyle w:val="clearformat"/>
        <w:rPr>
          <w:rFonts w:ascii="Times New Roman" w:hAnsi="Times New Roman" w:cs="Times New Roman"/>
          <w:b/>
        </w:rPr>
      </w:pPr>
      <w:proofErr w:type="gramStart"/>
      <w:r w:rsidRPr="00903C7B">
        <w:rPr>
          <w:rFonts w:ascii="Times New Roman" w:hAnsi="Times New Roman" w:cs="Times New Roman"/>
          <w:b/>
        </w:rPr>
        <w:t>Professionalism.</w:t>
      </w:r>
      <w:proofErr w:type="gramEnd"/>
      <w:r w:rsidRPr="00903C7B">
        <w:rPr>
          <w:rFonts w:ascii="Times New Roman" w:hAnsi="Times New Roman" w:cs="Times New Roman"/>
          <w:b/>
        </w:rPr>
        <w:t xml:space="preserve"> </w:t>
      </w:r>
      <w:r w:rsidRPr="00903C7B">
        <w:rPr>
          <w:rFonts w:ascii="Times New Roman" w:hAnsi="Times New Roman" w:cs="Times New Roman"/>
          <w:iCs/>
        </w:rPr>
        <w:t>“As a college student--undergraduate or graduate--you can and should foster the qualities that will make you a good professional after graduation.” (</w:t>
      </w:r>
      <w:hyperlink r:id="rId18" w:history="1">
        <w:r w:rsidRPr="00903C7B">
          <w:rPr>
            <w:rStyle w:val="Hyperlink"/>
            <w:rFonts w:ascii="Times New Roman" w:hAnsi="Times New Roman" w:cs="Times New Roman"/>
            <w:iCs/>
          </w:rPr>
          <w:t>http://www.elmbrookcenter.org/developing-professionalism.html</w:t>
        </w:r>
      </w:hyperlink>
      <w:r w:rsidRPr="00903C7B">
        <w:rPr>
          <w:rFonts w:ascii="Times New Roman" w:hAnsi="Times New Roman" w:cs="Times New Roman"/>
          <w:iCs/>
        </w:rPr>
        <w:t xml:space="preserve">) </w:t>
      </w:r>
      <w:r w:rsidRPr="00903C7B">
        <w:rPr>
          <w:rFonts w:ascii="Times New Roman" w:hAnsi="Times New Roman" w:cs="Times New Roman"/>
        </w:rPr>
        <w:t>“Want a short definition of professionalism? Here's one: Professionalism is really the virtues (i.e., strengths of character) as they're lived and shown in the workplace. That is, prudence, justice, fortitude, self-control, faith, hope, and charity—all of which affect the way we work and give strength to our character. Below are some ways of understanding the very important concept of professionalism. Think about each of them. Have you seen examples of what's described below? Professionalism isn't just a set of appearances—neatness, good grooming, "shop talk" and the like. Nor is it just technical skill, for many technically skilled people are not really professional. Professionalism is, rather, a set of internalized character strengths and values directed toward high quality service to others through one's work. In their daily work, real professionals show these inner strengths and attitudes— sound judgment, know-how, business savvy, mature responsibility, problem-solving perseverance and ingenuity, along with what people call "class." This is as true for carpenters, machinists, police officers, and barbers as it is for lawyers, accountants, physicians, and engineers. Any honest work can be done professionally.” (http://www.elmbrookcenter.org/james-stenson.html)</w:t>
      </w:r>
    </w:p>
    <w:p w14:paraId="73488665" w14:textId="77777777" w:rsidR="00903C7B" w:rsidRPr="00903C7B" w:rsidRDefault="00903C7B" w:rsidP="0090247D">
      <w:pPr>
        <w:rPr>
          <w:rFonts w:ascii="Times New Roman" w:hAnsi="Times New Roman" w:cs="Times New Roman"/>
          <w:b/>
          <w:bCs/>
          <w:iCs/>
        </w:rPr>
      </w:pPr>
    </w:p>
    <w:p w14:paraId="4E62B7AE" w14:textId="77777777" w:rsidR="004C79FF" w:rsidRPr="00903C7B" w:rsidRDefault="0090247D" w:rsidP="0090247D">
      <w:pPr>
        <w:rPr>
          <w:rFonts w:ascii="Times New Roman" w:hAnsi="Times New Roman" w:cs="Times New Roman"/>
          <w:bCs/>
          <w:u w:val="single"/>
        </w:rPr>
      </w:pPr>
      <w:r w:rsidRPr="00903C7B">
        <w:rPr>
          <w:rFonts w:ascii="Times New Roman" w:hAnsi="Times New Roman" w:cs="Times New Roman"/>
          <w:b/>
          <w:bCs/>
        </w:rPr>
        <w:t>Accessibility Statement</w:t>
      </w:r>
      <w:r w:rsidR="00882860" w:rsidRPr="00903C7B">
        <w:rPr>
          <w:rFonts w:ascii="Times New Roman" w:hAnsi="Times New Roman" w:cs="Times New Roman"/>
          <w:b/>
          <w:bCs/>
        </w:rPr>
        <w:t xml:space="preserve">: </w:t>
      </w:r>
      <w:r w:rsidRPr="00903C7B">
        <w:rPr>
          <w:rFonts w:ascii="Times New Roman" w:hAnsi="Times New Roman" w:cs="Times New Roman"/>
          <w:bCs/>
        </w:rPr>
        <w:t xml:space="preserve">In accordance with the Americans with Disabilities Act of 1990 as amended and Sections 504 and 508 of the Rehabilitation Act, students with a documented disability and need accommodations, are encouraged to register with the Learning Access Program (LAP). Registration for support services is strictly voluntary and on a confidential basis. Support services provided by LAP are meant to help students devise strategies for meeting the University’s educational demands and to foster independence, responsibility, and self-advocacy. The Learning Access Program can be found on campus in room J-204 or online at </w:t>
      </w:r>
      <w:hyperlink r:id="rId19" w:history="1">
        <w:r w:rsidRPr="00903C7B">
          <w:rPr>
            <w:rStyle w:val="Hyperlink"/>
            <w:rFonts w:ascii="Times New Roman" w:hAnsi="Times New Roman" w:cs="Times New Roman"/>
            <w:bCs/>
          </w:rPr>
          <w:t>www.stockton.edu/LAP</w:t>
        </w:r>
      </w:hyperlink>
      <w:r w:rsidRPr="00903C7B">
        <w:rPr>
          <w:rFonts w:ascii="Times New Roman" w:hAnsi="Times New Roman" w:cs="Times New Roman"/>
          <w:bCs/>
          <w:u w:val="single"/>
        </w:rPr>
        <w:t>.</w:t>
      </w:r>
      <w:r w:rsidRPr="00903C7B">
        <w:rPr>
          <w:rFonts w:ascii="Times New Roman" w:hAnsi="Times New Roman" w:cs="Times New Roman"/>
          <w:bCs/>
        </w:rPr>
        <w:t xml:space="preserve">  Please call 609-652-4988 or send an email to </w:t>
      </w:r>
      <w:hyperlink r:id="rId20" w:history="1">
        <w:r w:rsidRPr="00903C7B">
          <w:rPr>
            <w:rStyle w:val="Hyperlink"/>
            <w:rFonts w:ascii="Times New Roman" w:hAnsi="Times New Roman" w:cs="Times New Roman"/>
            <w:bCs/>
          </w:rPr>
          <w:t>LAP@stockton.edu</w:t>
        </w:r>
      </w:hyperlink>
      <w:r w:rsidRPr="00903C7B">
        <w:rPr>
          <w:rFonts w:ascii="Times New Roman" w:hAnsi="Times New Roman" w:cs="Times New Roman"/>
          <w:bCs/>
          <w:u w:val="single"/>
        </w:rPr>
        <w:t xml:space="preserve"> for more information</w:t>
      </w:r>
      <w:r w:rsidRPr="00903C7B">
        <w:rPr>
          <w:rFonts w:ascii="Times New Roman" w:hAnsi="Times New Roman" w:cs="Times New Roman"/>
          <w:bCs/>
        </w:rPr>
        <w:t>.</w:t>
      </w:r>
      <w:r w:rsidRPr="00903C7B">
        <w:rPr>
          <w:rFonts w:ascii="Times New Roman" w:hAnsi="Times New Roman" w:cs="Times New Roman"/>
          <w:bCs/>
          <w:u w:val="single"/>
        </w:rPr>
        <w:t xml:space="preserve"> Once you have received an accommodation letter from LAP, please contact your instructor to privately discuss your needs as soon as practical to ensure that reasonable accommodations are implemented.</w:t>
      </w:r>
    </w:p>
    <w:p w14:paraId="1814445B" w14:textId="77777777" w:rsidR="003B3AE7" w:rsidRPr="00903C7B" w:rsidRDefault="003B3AE7" w:rsidP="0090247D">
      <w:pPr>
        <w:rPr>
          <w:rFonts w:ascii="Times New Roman" w:hAnsi="Times New Roman" w:cs="Times New Roman"/>
          <w:bCs/>
          <w:u w:val="single"/>
        </w:rPr>
      </w:pPr>
    </w:p>
    <w:p w14:paraId="75AE05C9" w14:textId="77777777" w:rsidR="003B3AE7" w:rsidRPr="00903C7B" w:rsidRDefault="003B3AE7" w:rsidP="003B3AE7">
      <w:pPr>
        <w:rPr>
          <w:rFonts w:ascii="Times New Roman" w:hAnsi="Times New Roman" w:cs="Times New Roman"/>
        </w:rPr>
      </w:pPr>
      <w:r w:rsidRPr="00903C7B">
        <w:rPr>
          <w:rFonts w:ascii="Times New Roman" w:hAnsi="Times New Roman" w:cs="Times New Roman"/>
          <w:b/>
        </w:rPr>
        <w:t>Academic Honesty</w:t>
      </w:r>
      <w:r w:rsidRPr="00903C7B">
        <w:rPr>
          <w:rFonts w:ascii="Times New Roman" w:hAnsi="Times New Roman" w:cs="Times New Roman"/>
        </w:rPr>
        <w:t xml:space="preserve">: </w:t>
      </w:r>
    </w:p>
    <w:p w14:paraId="3020E030" w14:textId="77777777" w:rsidR="003B3AE7" w:rsidRPr="00903C7B" w:rsidRDefault="003B3AE7" w:rsidP="004A4332">
      <w:pPr>
        <w:pStyle w:val="ListParagraph"/>
        <w:numPr>
          <w:ilvl w:val="0"/>
          <w:numId w:val="15"/>
        </w:numPr>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 xml:space="preserve">This course includes both group and individual work. You are allowed to collaborate with your peers when stated in the course syllabus and/or assignment. </w:t>
      </w:r>
    </w:p>
    <w:p w14:paraId="78456820" w14:textId="77777777" w:rsidR="003B3AE7" w:rsidRPr="00903C7B" w:rsidRDefault="003B3AE7" w:rsidP="004A4332">
      <w:pPr>
        <w:pStyle w:val="ListParagraph"/>
        <w:numPr>
          <w:ilvl w:val="0"/>
          <w:numId w:val="15"/>
        </w:numPr>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t xml:space="preserve">Evidence of academic dishonesty will result in a zero for that assignment/test and may be subject to further punishment depending on the severity of the case. Please read Stockton’s official procedures here: </w:t>
      </w:r>
      <w:hyperlink r:id="rId21" w:history="1">
        <w:r w:rsidRPr="00903C7B">
          <w:rPr>
            <w:rStyle w:val="Hyperlink"/>
            <w:rFonts w:ascii="Times New Roman" w:hAnsi="Times New Roman" w:cs="Times New Roman"/>
            <w:sz w:val="24"/>
            <w:szCs w:val="24"/>
          </w:rPr>
          <w:t>http://intraweb.stockton.edu/eyos/page.cfm?siteID=209&amp;pageID=17</w:t>
        </w:r>
      </w:hyperlink>
      <w:r w:rsidRPr="00903C7B">
        <w:rPr>
          <w:rFonts w:ascii="Times New Roman" w:hAnsi="Times New Roman" w:cs="Times New Roman"/>
          <w:sz w:val="24"/>
          <w:szCs w:val="24"/>
        </w:rPr>
        <w:t xml:space="preserve"> </w:t>
      </w:r>
    </w:p>
    <w:p w14:paraId="19B899E6" w14:textId="7738E97A" w:rsidR="003B3AE7" w:rsidRPr="00903C7B" w:rsidRDefault="003B3AE7" w:rsidP="004A4332">
      <w:pPr>
        <w:pStyle w:val="ListParagraph"/>
        <w:numPr>
          <w:ilvl w:val="0"/>
          <w:numId w:val="14"/>
        </w:numPr>
        <w:spacing w:before="0" w:beforeAutospacing="0" w:after="0" w:afterAutospacing="0"/>
        <w:contextualSpacing/>
        <w:rPr>
          <w:rFonts w:ascii="Times New Roman" w:hAnsi="Times New Roman" w:cs="Times New Roman"/>
          <w:sz w:val="24"/>
          <w:szCs w:val="24"/>
        </w:rPr>
      </w:pPr>
      <w:r w:rsidRPr="00903C7B">
        <w:rPr>
          <w:rFonts w:ascii="Times New Roman" w:hAnsi="Times New Roman" w:cs="Times New Roman"/>
          <w:sz w:val="24"/>
          <w:szCs w:val="24"/>
        </w:rPr>
        <w:lastRenderedPageBreak/>
        <w:t>Definition: Academic dishonesty may be manifested by a number of irregularities including, but not limited to, plagiarism and dishonest conduct in the preparation of course work. Examples of dishonest conduct are cheating on an examination or research paper by copying another student’s work or using inappropriate notes or an unauthorized electronic device in a testing situation, misrepresenting or falsifying documents, submitting the same work for more than one course, or collaborating with another student on course work when not specifically authorized by the faculty member. It is the responsibility of each faculty member to define any additional criteria governing particular course assignments, such as “in-class,” “open book,” and “take-home” examinations, laboratory experiments and reports. Whenever collaboration between two or more students is authorized, the results and presentation of the collaborative effort are necessarily understood to be the achievement of each individual student.</w:t>
      </w:r>
    </w:p>
    <w:p w14:paraId="5C8F048A" w14:textId="77777777" w:rsidR="003B3AE7" w:rsidRPr="00903C7B" w:rsidRDefault="003B3AE7" w:rsidP="0090247D">
      <w:pPr>
        <w:rPr>
          <w:rFonts w:ascii="Times New Roman" w:hAnsi="Times New Roman" w:cs="Times New Roman"/>
          <w:bCs/>
          <w:u w:val="single"/>
        </w:rPr>
        <w:sectPr w:rsidR="003B3AE7" w:rsidRPr="00903C7B" w:rsidSect="00EF3038">
          <w:footerReference w:type="even" r:id="rId22"/>
          <w:footerReference w:type="default" r:id="rId23"/>
          <w:pgSz w:w="12240" w:h="15840"/>
          <w:pgMar w:top="1440" w:right="1440" w:bottom="1170" w:left="1440" w:header="720" w:footer="720" w:gutter="288"/>
          <w:cols w:space="720"/>
          <w:docGrid w:linePitch="360"/>
        </w:sectPr>
      </w:pPr>
    </w:p>
    <w:p w14:paraId="2446A29D" w14:textId="0A6E7610" w:rsidR="00834A36" w:rsidRPr="00903C7B" w:rsidRDefault="00D43402" w:rsidP="00B905E5">
      <w:pPr>
        <w:rPr>
          <w:rFonts w:ascii="Times New Roman" w:hAnsi="Times New Roman" w:cs="Times New Roman"/>
          <w:sz w:val="26"/>
          <w:szCs w:val="26"/>
        </w:rPr>
      </w:pPr>
      <w:r w:rsidRPr="00903C7B">
        <w:rPr>
          <w:rFonts w:ascii="Times New Roman" w:eastAsia="Times New Roman" w:hAnsi="Times New Roman" w:cs="Times New Roman"/>
          <w:b/>
          <w:sz w:val="26"/>
          <w:szCs w:val="26"/>
        </w:rPr>
        <w:lastRenderedPageBreak/>
        <w:t xml:space="preserve">COURSE </w:t>
      </w:r>
      <w:r w:rsidR="00834A36" w:rsidRPr="00903C7B">
        <w:rPr>
          <w:rFonts w:ascii="Times New Roman" w:eastAsia="Times New Roman" w:hAnsi="Times New Roman" w:cs="Times New Roman"/>
          <w:b/>
          <w:sz w:val="26"/>
          <w:szCs w:val="26"/>
        </w:rPr>
        <w:t>SCHEDULE</w:t>
      </w:r>
      <w:r w:rsidRPr="00903C7B">
        <w:rPr>
          <w:rFonts w:ascii="Times New Roman" w:hAnsi="Times New Roman" w:cs="Times New Roman"/>
          <w:sz w:val="26"/>
          <w:szCs w:val="26"/>
        </w:rPr>
        <w:t>:</w:t>
      </w:r>
    </w:p>
    <w:p w14:paraId="66881E3B" w14:textId="77777777" w:rsidR="00C60E13" w:rsidRPr="00903C7B" w:rsidRDefault="00C60E13" w:rsidP="00B905E5">
      <w:pPr>
        <w:rPr>
          <w:rFonts w:ascii="Times New Roman" w:hAnsi="Times New Roman" w:cs="Times New Roman"/>
          <w:b/>
          <w:sz w:val="26"/>
          <w:szCs w:val="26"/>
          <w:u w:val="single"/>
        </w:rPr>
      </w:pPr>
    </w:p>
    <w:p w14:paraId="6911888D" w14:textId="597A09FB" w:rsidR="00834A36" w:rsidRPr="00903C7B" w:rsidRDefault="00C60500" w:rsidP="00B905E5">
      <w:pPr>
        <w:rPr>
          <w:rFonts w:ascii="Times New Roman" w:hAnsi="Times New Roman" w:cs="Times New Roman"/>
          <w:sz w:val="26"/>
          <w:szCs w:val="26"/>
        </w:rPr>
      </w:pPr>
      <w:r w:rsidRPr="00C60500">
        <w:rPr>
          <w:rFonts w:ascii="Times New Roman" w:hAnsi="Times New Roman" w:cs="Times New Roman"/>
          <w:b/>
          <w:sz w:val="26"/>
          <w:szCs w:val="26"/>
        </w:rPr>
        <w:t xml:space="preserve">Week 1 (Sept 5-8): </w:t>
      </w:r>
      <w:r w:rsidR="001E7D37" w:rsidRPr="00903C7B">
        <w:rPr>
          <w:rFonts w:ascii="Times New Roman" w:hAnsi="Times New Roman" w:cs="Times New Roman"/>
          <w:b/>
          <w:sz w:val="26"/>
          <w:szCs w:val="26"/>
        </w:rPr>
        <w:t>Introduction</w:t>
      </w:r>
      <w:r w:rsidR="00C800B0" w:rsidRPr="00903C7B">
        <w:rPr>
          <w:rFonts w:ascii="Times New Roman" w:hAnsi="Times New Roman" w:cs="Times New Roman"/>
          <w:b/>
          <w:sz w:val="26"/>
          <w:szCs w:val="26"/>
        </w:rPr>
        <w:t xml:space="preserve"> to Research &amp; SPSS </w:t>
      </w:r>
    </w:p>
    <w:p w14:paraId="402DC16B" w14:textId="56AD5FD0" w:rsidR="00C60E13" w:rsidRPr="00903C7B" w:rsidRDefault="00C60E13" w:rsidP="00B905E5">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Introduction</w:t>
      </w:r>
      <w:r w:rsidR="00C800B0" w:rsidRPr="00903C7B">
        <w:rPr>
          <w:rFonts w:ascii="Times New Roman" w:hAnsi="Times New Roman" w:cs="Times New Roman"/>
        </w:rPr>
        <w:t xml:space="preserve"> to Course</w:t>
      </w:r>
    </w:p>
    <w:p w14:paraId="26700DE3" w14:textId="77777777" w:rsidR="004A4332" w:rsidRDefault="004A4332" w:rsidP="009D2E34">
      <w:pPr>
        <w:rPr>
          <w:rFonts w:ascii="Times New Roman" w:hAnsi="Times New Roman" w:cs="Times New Roman"/>
          <w:u w:val="single"/>
        </w:rPr>
      </w:pPr>
    </w:p>
    <w:p w14:paraId="7F756A92" w14:textId="56865228" w:rsidR="009D2E34" w:rsidRDefault="002A53E7" w:rsidP="009D2E34">
      <w:pPr>
        <w:rPr>
          <w:rFonts w:ascii="Times New Roman" w:hAnsi="Times New Roman" w:cs="Times New Roman"/>
        </w:rPr>
      </w:pPr>
      <w:r w:rsidRPr="00903C7B">
        <w:rPr>
          <w:rFonts w:ascii="Times New Roman" w:hAnsi="Times New Roman" w:cs="Times New Roman"/>
          <w:u w:val="single"/>
        </w:rPr>
        <w:t>Thursda</w:t>
      </w:r>
      <w:r w:rsidR="00C60E13" w:rsidRPr="00903C7B">
        <w:rPr>
          <w:rFonts w:ascii="Times New Roman" w:hAnsi="Times New Roman" w:cs="Times New Roman"/>
          <w:u w:val="single"/>
        </w:rPr>
        <w:t>y:</w:t>
      </w:r>
      <w:r w:rsidR="00C60E13" w:rsidRPr="00903C7B">
        <w:rPr>
          <w:rFonts w:ascii="Times New Roman" w:hAnsi="Times New Roman" w:cs="Times New Roman"/>
        </w:rPr>
        <w:t xml:space="preserve"> </w:t>
      </w:r>
      <w:r w:rsidR="00313B40" w:rsidRPr="00903C7B">
        <w:rPr>
          <w:rFonts w:ascii="Times New Roman" w:hAnsi="Times New Roman" w:cs="Times New Roman"/>
        </w:rPr>
        <w:t>Introduction to SPSS</w:t>
      </w:r>
      <w:r w:rsidR="00C800B0" w:rsidRPr="00903C7B">
        <w:rPr>
          <w:rFonts w:ascii="Times New Roman" w:hAnsi="Times New Roman" w:cs="Times New Roman"/>
        </w:rPr>
        <w:t xml:space="preserve"> </w:t>
      </w:r>
      <w:r w:rsidR="00FD107E" w:rsidRPr="00903C7B">
        <w:rPr>
          <w:rFonts w:ascii="Times New Roman" w:hAnsi="Times New Roman" w:cs="Times New Roman"/>
        </w:rPr>
        <w:t>&amp; Research Project Brainstorming Session</w:t>
      </w:r>
    </w:p>
    <w:p w14:paraId="40B478B9" w14:textId="7DE314BA" w:rsidR="00C60E13" w:rsidRPr="004A4332" w:rsidRDefault="004A4332" w:rsidP="004A4332">
      <w:pPr>
        <w:pStyle w:val="ListParagraph"/>
        <w:numPr>
          <w:ilvl w:val="0"/>
          <w:numId w:val="14"/>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Read ONE chapter from </w:t>
      </w:r>
      <w:r w:rsidRPr="004A4332">
        <w:rPr>
          <w:rFonts w:ascii="Times New Roman" w:hAnsi="Times New Roman" w:cs="Times New Roman"/>
          <w:i/>
          <w:sz w:val="24"/>
          <w:szCs w:val="24"/>
        </w:rPr>
        <w:t xml:space="preserve">The Future of Political Science </w:t>
      </w:r>
      <w:r>
        <w:rPr>
          <w:rFonts w:ascii="Times New Roman" w:hAnsi="Times New Roman" w:cs="Times New Roman"/>
          <w:sz w:val="24"/>
          <w:szCs w:val="24"/>
        </w:rPr>
        <w:t>&amp; p</w:t>
      </w:r>
      <w:r w:rsidR="009D2E34" w:rsidRPr="004A4332">
        <w:rPr>
          <w:rFonts w:ascii="Times New Roman" w:hAnsi="Times New Roman" w:cs="Times New Roman"/>
          <w:sz w:val="24"/>
          <w:szCs w:val="24"/>
        </w:rPr>
        <w:t>repare to pre</w:t>
      </w:r>
      <w:r>
        <w:rPr>
          <w:rFonts w:ascii="Times New Roman" w:hAnsi="Times New Roman" w:cs="Times New Roman"/>
          <w:sz w:val="24"/>
          <w:szCs w:val="24"/>
        </w:rPr>
        <w:t xml:space="preserve">sent to the class </w:t>
      </w:r>
      <w:r w:rsidR="009D2E34" w:rsidRPr="004A4332">
        <w:rPr>
          <w:rFonts w:ascii="Times New Roman" w:hAnsi="Times New Roman" w:cs="Times New Roman"/>
          <w:sz w:val="24"/>
          <w:szCs w:val="24"/>
        </w:rPr>
        <w:t>with a 2-3 minute summary</w:t>
      </w:r>
    </w:p>
    <w:p w14:paraId="2A55F296" w14:textId="77777777" w:rsidR="009D2E34" w:rsidRDefault="009D2E34" w:rsidP="00AD2312">
      <w:pPr>
        <w:rPr>
          <w:rFonts w:ascii="Times New Roman" w:hAnsi="Times New Roman" w:cs="Times New Roman"/>
          <w:b/>
          <w:sz w:val="26"/>
          <w:szCs w:val="26"/>
        </w:rPr>
      </w:pPr>
    </w:p>
    <w:p w14:paraId="47AE4876" w14:textId="6468CBEA" w:rsidR="00834A36" w:rsidRPr="00903C7B" w:rsidRDefault="00C60500" w:rsidP="00AD2312">
      <w:pPr>
        <w:rPr>
          <w:rFonts w:ascii="Times New Roman" w:hAnsi="Times New Roman" w:cs="Times New Roman"/>
          <w:sz w:val="26"/>
          <w:szCs w:val="26"/>
        </w:rPr>
      </w:pPr>
      <w:r w:rsidRPr="00C60500">
        <w:rPr>
          <w:rFonts w:ascii="Times New Roman" w:hAnsi="Times New Roman" w:cs="Times New Roman"/>
          <w:b/>
          <w:sz w:val="26"/>
          <w:szCs w:val="26"/>
        </w:rPr>
        <w:t xml:space="preserve">Week 2 (Sept 11-15): </w:t>
      </w:r>
      <w:r w:rsidR="00C800B0" w:rsidRPr="00903C7B">
        <w:rPr>
          <w:rFonts w:ascii="Times New Roman" w:hAnsi="Times New Roman" w:cs="Times New Roman"/>
          <w:b/>
          <w:sz w:val="26"/>
          <w:szCs w:val="26"/>
        </w:rPr>
        <w:t>Definition &amp; Measurement of Concepts</w:t>
      </w:r>
    </w:p>
    <w:p w14:paraId="4A534656" w14:textId="77777777" w:rsidR="004A4332" w:rsidRPr="004A4332" w:rsidRDefault="002A53E7" w:rsidP="004A4332">
      <w:pPr>
        <w:rPr>
          <w:rFonts w:ascii="Times New Roman" w:hAnsi="Times New Roman" w:cs="Times New Roman"/>
        </w:rPr>
      </w:pPr>
      <w:r w:rsidRPr="004A4332">
        <w:rPr>
          <w:rFonts w:ascii="Times New Roman" w:hAnsi="Times New Roman" w:cs="Times New Roman"/>
          <w:u w:val="single"/>
        </w:rPr>
        <w:t>Tuesday</w:t>
      </w:r>
      <w:r w:rsidR="00313B40" w:rsidRPr="004A4332">
        <w:rPr>
          <w:rFonts w:ascii="Times New Roman" w:hAnsi="Times New Roman" w:cs="Times New Roman"/>
          <w:u w:val="single"/>
        </w:rPr>
        <w:t>:</w:t>
      </w:r>
      <w:r w:rsidR="00313B40" w:rsidRPr="004A4332">
        <w:rPr>
          <w:rFonts w:ascii="Times New Roman" w:hAnsi="Times New Roman" w:cs="Times New Roman"/>
        </w:rPr>
        <w:t xml:space="preserve"> </w:t>
      </w:r>
    </w:p>
    <w:p w14:paraId="56F13089" w14:textId="77BE2D07" w:rsidR="00F730C4" w:rsidRPr="004A4332" w:rsidRDefault="00FD107E" w:rsidP="004A4332">
      <w:pPr>
        <w:pStyle w:val="ListParagraph"/>
        <w:numPr>
          <w:ilvl w:val="0"/>
          <w:numId w:val="14"/>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 xml:space="preserve">Read </w:t>
      </w:r>
      <w:r w:rsidR="00BF04F0" w:rsidRPr="004A4332">
        <w:rPr>
          <w:rFonts w:ascii="Times New Roman" w:hAnsi="Times New Roman" w:cs="Times New Roman"/>
          <w:sz w:val="24"/>
          <w:szCs w:val="24"/>
        </w:rPr>
        <w:t xml:space="preserve">PA </w:t>
      </w:r>
      <w:r w:rsidRPr="004A4332">
        <w:rPr>
          <w:rFonts w:ascii="Times New Roman" w:hAnsi="Times New Roman" w:cs="Times New Roman"/>
          <w:sz w:val="24"/>
          <w:szCs w:val="24"/>
        </w:rPr>
        <w:t>Chapter 1</w:t>
      </w:r>
      <w:r w:rsidR="00FA6583" w:rsidRPr="004A4332">
        <w:rPr>
          <w:rFonts w:ascii="Times New Roman" w:hAnsi="Times New Roman" w:cs="Times New Roman"/>
          <w:sz w:val="24"/>
          <w:szCs w:val="24"/>
        </w:rPr>
        <w:t xml:space="preserve"> &amp; 2</w:t>
      </w:r>
      <w:r w:rsidRPr="004A4332">
        <w:rPr>
          <w:rFonts w:ascii="Times New Roman" w:hAnsi="Times New Roman" w:cs="Times New Roman"/>
          <w:sz w:val="24"/>
          <w:szCs w:val="24"/>
        </w:rPr>
        <w:t xml:space="preserve"> before class; </w:t>
      </w:r>
      <w:proofErr w:type="spellStart"/>
      <w:r w:rsidR="009D2E34" w:rsidRPr="004A4332">
        <w:rPr>
          <w:rFonts w:ascii="Times New Roman" w:hAnsi="Times New Roman" w:cs="Times New Roman"/>
          <w:sz w:val="24"/>
          <w:szCs w:val="24"/>
        </w:rPr>
        <w:t>Powerpoint</w:t>
      </w:r>
      <w:proofErr w:type="spellEnd"/>
      <w:r w:rsidR="009D2E34" w:rsidRPr="004A4332">
        <w:rPr>
          <w:rFonts w:ascii="Times New Roman" w:hAnsi="Times New Roman" w:cs="Times New Roman"/>
          <w:sz w:val="24"/>
          <w:szCs w:val="24"/>
        </w:rPr>
        <w:t xml:space="preserve"> will be reviewed in class [note: this is our weekly pattern for this section of the course]</w:t>
      </w:r>
    </w:p>
    <w:p w14:paraId="11A68D45" w14:textId="77777777" w:rsidR="009D2E34" w:rsidRDefault="009D2E34" w:rsidP="00AD2312">
      <w:pPr>
        <w:rPr>
          <w:rFonts w:ascii="Times New Roman" w:hAnsi="Times New Roman" w:cs="Times New Roman"/>
          <w:u w:val="single"/>
        </w:rPr>
      </w:pPr>
    </w:p>
    <w:p w14:paraId="292554FD" w14:textId="77777777" w:rsidR="004A4332" w:rsidRDefault="002A53E7" w:rsidP="00AD2312">
      <w:pPr>
        <w:rPr>
          <w:rFonts w:ascii="Times New Roman" w:hAnsi="Times New Roman" w:cs="Times New Roman"/>
        </w:rPr>
      </w:pPr>
      <w:r w:rsidRPr="00903C7B">
        <w:rPr>
          <w:rFonts w:ascii="Times New Roman" w:hAnsi="Times New Roman" w:cs="Times New Roman"/>
          <w:u w:val="single"/>
        </w:rPr>
        <w:t>Thursday</w:t>
      </w:r>
      <w:r w:rsidR="00FD107E" w:rsidRPr="00903C7B">
        <w:rPr>
          <w:rFonts w:ascii="Times New Roman" w:hAnsi="Times New Roman" w:cs="Times New Roman"/>
          <w:u w:val="single"/>
        </w:rPr>
        <w:t>:</w:t>
      </w:r>
      <w:r w:rsidR="00BF04F0" w:rsidRPr="00903C7B">
        <w:rPr>
          <w:rFonts w:ascii="Times New Roman" w:hAnsi="Times New Roman" w:cs="Times New Roman"/>
        </w:rPr>
        <w:t xml:space="preserve"> </w:t>
      </w:r>
    </w:p>
    <w:p w14:paraId="078E0E3E" w14:textId="769A44B9" w:rsidR="004A4332" w:rsidRPr="004A4332" w:rsidRDefault="004A4332" w:rsidP="004A4332">
      <w:pPr>
        <w:pStyle w:val="ListParagraph"/>
        <w:numPr>
          <w:ilvl w:val="0"/>
          <w:numId w:val="14"/>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PA Chapter 1 Exercises (</w:t>
      </w:r>
      <w:r w:rsidR="00F25921">
        <w:rPr>
          <w:rFonts w:ascii="Times New Roman" w:hAnsi="Times New Roman" w:cs="Times New Roman"/>
          <w:sz w:val="24"/>
          <w:szCs w:val="24"/>
        </w:rPr>
        <w:t xml:space="preserve">All- </w:t>
      </w:r>
      <w:r w:rsidRPr="004A4332">
        <w:rPr>
          <w:rFonts w:ascii="Times New Roman" w:hAnsi="Times New Roman" w:cs="Times New Roman"/>
          <w:sz w:val="24"/>
          <w:szCs w:val="24"/>
        </w:rPr>
        <w:t xml:space="preserve">1a-c, 2a-b, </w:t>
      </w:r>
      <w:r w:rsidR="00F25921">
        <w:rPr>
          <w:rFonts w:ascii="Times New Roman" w:hAnsi="Times New Roman" w:cs="Times New Roman"/>
          <w:sz w:val="24"/>
          <w:szCs w:val="24"/>
        </w:rPr>
        <w:t xml:space="preserve">3a-b, </w:t>
      </w:r>
      <w:r w:rsidRPr="004A4332">
        <w:rPr>
          <w:rFonts w:ascii="Times New Roman" w:hAnsi="Times New Roman" w:cs="Times New Roman"/>
          <w:sz w:val="24"/>
          <w:szCs w:val="24"/>
        </w:rPr>
        <w:t xml:space="preserve">4a-d, </w:t>
      </w:r>
      <w:r w:rsidR="00F25921">
        <w:rPr>
          <w:rFonts w:ascii="Times New Roman" w:hAnsi="Times New Roman" w:cs="Times New Roman"/>
          <w:sz w:val="24"/>
          <w:szCs w:val="24"/>
        </w:rPr>
        <w:t xml:space="preserve">5a-c, </w:t>
      </w:r>
      <w:r w:rsidRPr="004A4332">
        <w:rPr>
          <w:rFonts w:ascii="Times New Roman" w:hAnsi="Times New Roman" w:cs="Times New Roman"/>
          <w:sz w:val="24"/>
          <w:szCs w:val="24"/>
        </w:rPr>
        <w:t xml:space="preserve">6b) </w:t>
      </w:r>
      <w:r w:rsidRPr="004A4332">
        <w:rPr>
          <w:rFonts w:ascii="Times New Roman" w:hAnsi="Times New Roman" w:cs="Times New Roman"/>
          <w:b/>
          <w:sz w:val="24"/>
          <w:szCs w:val="24"/>
        </w:rPr>
        <w:t>due at beginning of class</w:t>
      </w:r>
    </w:p>
    <w:p w14:paraId="6FC50490" w14:textId="174B70B6" w:rsidR="004A4332" w:rsidRPr="004A4332" w:rsidRDefault="004A4332" w:rsidP="004A4332">
      <w:pPr>
        <w:pStyle w:val="ListParagraph"/>
        <w:numPr>
          <w:ilvl w:val="0"/>
          <w:numId w:val="14"/>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 xml:space="preserve">PA Chapter 2 Exercises (1a-h, 2a, </w:t>
      </w:r>
      <w:r w:rsidR="00F25921">
        <w:rPr>
          <w:rFonts w:ascii="Times New Roman" w:hAnsi="Times New Roman" w:cs="Times New Roman"/>
          <w:sz w:val="24"/>
          <w:szCs w:val="24"/>
        </w:rPr>
        <w:t xml:space="preserve">3a-c, </w:t>
      </w:r>
      <w:r w:rsidRPr="004A4332">
        <w:rPr>
          <w:rFonts w:ascii="Times New Roman" w:hAnsi="Times New Roman" w:cs="Times New Roman"/>
          <w:sz w:val="24"/>
          <w:szCs w:val="24"/>
        </w:rPr>
        <w:t xml:space="preserve">4a-c) </w:t>
      </w:r>
      <w:r w:rsidRPr="004A4332">
        <w:rPr>
          <w:rFonts w:ascii="Times New Roman" w:hAnsi="Times New Roman" w:cs="Times New Roman"/>
          <w:b/>
          <w:sz w:val="24"/>
          <w:szCs w:val="24"/>
        </w:rPr>
        <w:t>due at beginning of class</w:t>
      </w:r>
    </w:p>
    <w:p w14:paraId="60E7A81E" w14:textId="183A2CB4" w:rsidR="00AD2312" w:rsidRPr="004A4332" w:rsidRDefault="00BF04F0" w:rsidP="004A4332">
      <w:pPr>
        <w:pStyle w:val="ListParagraph"/>
        <w:numPr>
          <w:ilvl w:val="0"/>
          <w:numId w:val="14"/>
        </w:numPr>
        <w:spacing w:before="0" w:beforeAutospacing="0" w:after="0" w:afterAutospacing="0"/>
        <w:rPr>
          <w:rFonts w:ascii="Times New Roman" w:hAnsi="Times New Roman" w:cs="Times New Roman"/>
          <w:sz w:val="24"/>
          <w:szCs w:val="24"/>
          <w:u w:val="single"/>
        </w:rPr>
      </w:pPr>
      <w:r w:rsidRPr="004A4332">
        <w:rPr>
          <w:rFonts w:ascii="Times New Roman" w:hAnsi="Times New Roman" w:cs="Times New Roman"/>
          <w:sz w:val="24"/>
          <w:szCs w:val="24"/>
        </w:rPr>
        <w:t>Re</w:t>
      </w:r>
      <w:r w:rsidR="009D2E34" w:rsidRPr="004A4332">
        <w:rPr>
          <w:rFonts w:ascii="Times New Roman" w:hAnsi="Times New Roman" w:cs="Times New Roman"/>
          <w:sz w:val="24"/>
          <w:szCs w:val="24"/>
        </w:rPr>
        <w:t>ad</w:t>
      </w:r>
      <w:r w:rsidRPr="004A4332">
        <w:rPr>
          <w:rFonts w:ascii="Times New Roman" w:hAnsi="Times New Roman" w:cs="Times New Roman"/>
          <w:sz w:val="24"/>
          <w:szCs w:val="24"/>
        </w:rPr>
        <w:t xml:space="preserve"> SPSS Chapter 1 </w:t>
      </w:r>
      <w:r w:rsidR="009D2E34" w:rsidRPr="004A4332">
        <w:rPr>
          <w:rFonts w:ascii="Times New Roman" w:hAnsi="Times New Roman" w:cs="Times New Roman"/>
          <w:sz w:val="24"/>
          <w:szCs w:val="24"/>
        </w:rPr>
        <w:t>before class</w:t>
      </w:r>
    </w:p>
    <w:p w14:paraId="47DFAF6D" w14:textId="77777777" w:rsidR="009D2E34" w:rsidRDefault="009D2E34" w:rsidP="00BF04F0">
      <w:pPr>
        <w:rPr>
          <w:rFonts w:ascii="Times New Roman" w:hAnsi="Times New Roman" w:cs="Times New Roman"/>
          <w:u w:val="single"/>
        </w:rPr>
      </w:pPr>
    </w:p>
    <w:p w14:paraId="1D75EE22" w14:textId="1AB6D516" w:rsidR="00313B40" w:rsidRPr="00903C7B" w:rsidRDefault="00FA6583" w:rsidP="00BF04F0">
      <w:pPr>
        <w:rPr>
          <w:rFonts w:ascii="Times New Roman" w:hAnsi="Times New Roman" w:cs="Times New Roman"/>
        </w:rPr>
      </w:pPr>
      <w:r w:rsidRPr="00903C7B">
        <w:rPr>
          <w:rFonts w:ascii="Times New Roman" w:hAnsi="Times New Roman" w:cs="Times New Roman"/>
          <w:u w:val="single"/>
        </w:rPr>
        <w:t>Due Friday by midnight</w:t>
      </w:r>
      <w:r w:rsidRPr="00903C7B">
        <w:rPr>
          <w:rFonts w:ascii="Times New Roman" w:hAnsi="Times New Roman" w:cs="Times New Roman"/>
        </w:rPr>
        <w:t xml:space="preserve">: </w:t>
      </w:r>
      <w:r w:rsidR="00BF04F0" w:rsidRPr="004A4332">
        <w:rPr>
          <w:rFonts w:ascii="Times New Roman" w:hAnsi="Times New Roman" w:cs="Times New Roman"/>
          <w:b/>
        </w:rPr>
        <w:t xml:space="preserve">PA </w:t>
      </w:r>
      <w:r w:rsidR="00313B40" w:rsidRPr="004A4332">
        <w:rPr>
          <w:rFonts w:ascii="Times New Roman" w:hAnsi="Times New Roman" w:cs="Times New Roman"/>
          <w:b/>
        </w:rPr>
        <w:t xml:space="preserve">Chapter 1 Quiz </w:t>
      </w:r>
      <w:r w:rsidRPr="004A4332">
        <w:rPr>
          <w:rFonts w:ascii="Times New Roman" w:hAnsi="Times New Roman" w:cs="Times New Roman"/>
          <w:b/>
        </w:rPr>
        <w:t xml:space="preserve">AND Chapter 2 Quiz </w:t>
      </w:r>
      <w:r w:rsidR="00313B40" w:rsidRPr="004A4332">
        <w:rPr>
          <w:rFonts w:ascii="Times New Roman" w:hAnsi="Times New Roman" w:cs="Times New Roman"/>
          <w:b/>
        </w:rPr>
        <w:t xml:space="preserve">due Friday </w:t>
      </w:r>
      <w:r w:rsidR="0060439C" w:rsidRPr="004A4332">
        <w:rPr>
          <w:rFonts w:ascii="Times New Roman" w:hAnsi="Times New Roman" w:cs="Times New Roman"/>
          <w:b/>
        </w:rPr>
        <w:t xml:space="preserve">by </w:t>
      </w:r>
      <w:r w:rsidR="00313B40" w:rsidRPr="004A4332">
        <w:rPr>
          <w:rFonts w:ascii="Times New Roman" w:hAnsi="Times New Roman" w:cs="Times New Roman"/>
          <w:b/>
        </w:rPr>
        <w:t>midnight</w:t>
      </w:r>
      <w:r w:rsidR="0060439C" w:rsidRPr="00903C7B">
        <w:rPr>
          <w:rFonts w:ascii="Times New Roman" w:hAnsi="Times New Roman" w:cs="Times New Roman"/>
        </w:rPr>
        <w:t xml:space="preserve"> </w:t>
      </w:r>
      <w:r w:rsidR="0060439C" w:rsidRPr="004A4332">
        <w:rPr>
          <w:rFonts w:ascii="Times New Roman" w:hAnsi="Times New Roman" w:cs="Times New Roman"/>
          <w:b/>
        </w:rPr>
        <w:t>in Blackboard</w:t>
      </w:r>
      <w:r w:rsidR="0060439C" w:rsidRPr="00903C7B">
        <w:rPr>
          <w:rFonts w:ascii="Times New Roman" w:hAnsi="Times New Roman" w:cs="Times New Roman"/>
        </w:rPr>
        <w:t xml:space="preserve"> (note: you have 3 attempts &amp; 90 minutes per attempt to complete this and all chapter quizzes)</w:t>
      </w:r>
    </w:p>
    <w:p w14:paraId="503D6006" w14:textId="77777777" w:rsidR="00313B40" w:rsidRPr="00903C7B" w:rsidRDefault="00313B40" w:rsidP="00BF04F0">
      <w:pPr>
        <w:rPr>
          <w:rFonts w:ascii="Times New Roman" w:hAnsi="Times New Roman" w:cs="Times New Roman"/>
          <w:u w:val="single"/>
        </w:rPr>
      </w:pPr>
    </w:p>
    <w:p w14:paraId="4EBD3442" w14:textId="606D3C5A" w:rsidR="00834A36" w:rsidRPr="00903C7B" w:rsidRDefault="00C60500" w:rsidP="00BF04F0">
      <w:pPr>
        <w:rPr>
          <w:rFonts w:ascii="Times New Roman" w:hAnsi="Times New Roman" w:cs="Times New Roman"/>
          <w:sz w:val="26"/>
          <w:szCs w:val="26"/>
        </w:rPr>
      </w:pPr>
      <w:r w:rsidRPr="00C60500">
        <w:rPr>
          <w:rFonts w:ascii="Times New Roman" w:hAnsi="Times New Roman" w:cs="Times New Roman"/>
          <w:b/>
          <w:sz w:val="26"/>
          <w:szCs w:val="26"/>
        </w:rPr>
        <w:t xml:space="preserve">Week 3 (Sept 18-22): </w:t>
      </w:r>
      <w:r w:rsidR="007D6C51" w:rsidRPr="00903C7B">
        <w:rPr>
          <w:rFonts w:ascii="Times New Roman" w:hAnsi="Times New Roman" w:cs="Times New Roman"/>
          <w:b/>
          <w:sz w:val="26"/>
          <w:szCs w:val="26"/>
        </w:rPr>
        <w:t>Explanations &amp; Hypotheses</w:t>
      </w:r>
    </w:p>
    <w:p w14:paraId="06B990CA" w14:textId="77777777" w:rsidR="004A4332" w:rsidRDefault="007D6C51" w:rsidP="004A4332">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10DA7E20" w14:textId="442FA133" w:rsidR="004A4332" w:rsidRPr="00903C7B" w:rsidRDefault="004A4332" w:rsidP="004A4332">
      <w:pPr>
        <w:pStyle w:val="ListParagraph"/>
        <w:numPr>
          <w:ilvl w:val="0"/>
          <w:numId w:val="17"/>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SPSS Chapter 1 Exercises (</w:t>
      </w:r>
      <w:r w:rsidR="00F25921">
        <w:rPr>
          <w:rFonts w:ascii="Times New Roman" w:hAnsi="Times New Roman" w:cs="Times New Roman"/>
          <w:sz w:val="24"/>
          <w:szCs w:val="24"/>
        </w:rPr>
        <w:t xml:space="preserve">all- </w:t>
      </w:r>
      <w:r w:rsidRPr="00903C7B">
        <w:rPr>
          <w:rFonts w:ascii="Times New Roman" w:hAnsi="Times New Roman" w:cs="Times New Roman"/>
          <w:sz w:val="24"/>
          <w:szCs w:val="24"/>
        </w:rPr>
        <w:t xml:space="preserve">1a-b, 2)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7AEAE01E" w14:textId="0B53707E" w:rsidR="00BF04F0" w:rsidRPr="004A4332" w:rsidRDefault="00BF04F0" w:rsidP="004A4332">
      <w:pPr>
        <w:pStyle w:val="ListParagraph"/>
        <w:numPr>
          <w:ilvl w:val="0"/>
          <w:numId w:val="17"/>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 xml:space="preserve">Read PA Chapter 3 </w:t>
      </w:r>
      <w:r w:rsidR="004A4332">
        <w:rPr>
          <w:rFonts w:ascii="Times New Roman" w:hAnsi="Times New Roman" w:cs="Times New Roman"/>
          <w:sz w:val="24"/>
          <w:szCs w:val="24"/>
        </w:rPr>
        <w:t>before class</w:t>
      </w:r>
    </w:p>
    <w:p w14:paraId="6B59BACB" w14:textId="77777777" w:rsidR="009D2E34" w:rsidRDefault="009D2E34" w:rsidP="00BF04F0">
      <w:pPr>
        <w:rPr>
          <w:rFonts w:ascii="Times New Roman" w:hAnsi="Times New Roman" w:cs="Times New Roman"/>
          <w:u w:val="single"/>
        </w:rPr>
      </w:pPr>
    </w:p>
    <w:p w14:paraId="0CD814A4" w14:textId="77777777" w:rsidR="007D6C51" w:rsidRPr="00903C7B" w:rsidRDefault="007D6C51" w:rsidP="00BF04F0">
      <w:pPr>
        <w:rPr>
          <w:rFonts w:ascii="Times New Roman" w:hAnsi="Times New Roman" w:cs="Times New Roman"/>
          <w:u w:val="single"/>
        </w:rPr>
      </w:pPr>
      <w:r w:rsidRPr="00903C7B">
        <w:rPr>
          <w:rFonts w:ascii="Times New Roman" w:hAnsi="Times New Roman" w:cs="Times New Roman"/>
          <w:u w:val="single"/>
        </w:rPr>
        <w:t>Thursday:</w:t>
      </w:r>
    </w:p>
    <w:p w14:paraId="49FA47EC" w14:textId="3B44F81B" w:rsidR="00EA621D" w:rsidRPr="00EA621D" w:rsidRDefault="00EA621D" w:rsidP="004A4332">
      <w:pPr>
        <w:pStyle w:val="ListParagraph"/>
        <w:numPr>
          <w:ilvl w:val="0"/>
          <w:numId w:val="2"/>
        </w:numPr>
        <w:spacing w:before="0" w:beforeAutospacing="0" w:after="0" w:afterAutospacing="0"/>
        <w:rPr>
          <w:rFonts w:ascii="Times New Roman" w:hAnsi="Times New Roman" w:cs="Times New Roman"/>
          <w:b/>
          <w:sz w:val="24"/>
          <w:szCs w:val="24"/>
        </w:rPr>
      </w:pPr>
      <w:r w:rsidRPr="00EA621D">
        <w:rPr>
          <w:rFonts w:ascii="Times New Roman" w:hAnsi="Times New Roman" w:cs="Times New Roman"/>
          <w:b/>
          <w:sz w:val="24"/>
          <w:szCs w:val="24"/>
        </w:rPr>
        <w:t xml:space="preserve">The </w:t>
      </w:r>
      <w:r w:rsidRPr="00EA621D">
        <w:rPr>
          <w:rFonts w:ascii="Times New Roman" w:hAnsi="Times New Roman" w:cs="Times New Roman"/>
          <w:b/>
          <w:i/>
          <w:sz w:val="24"/>
          <w:szCs w:val="24"/>
        </w:rPr>
        <w:t>Future of Political Science Assignment</w:t>
      </w:r>
      <w:r w:rsidRPr="00EA621D">
        <w:rPr>
          <w:rFonts w:ascii="Times New Roman" w:hAnsi="Times New Roman" w:cs="Times New Roman"/>
          <w:b/>
          <w:sz w:val="24"/>
          <w:szCs w:val="24"/>
        </w:rPr>
        <w:t xml:space="preserve"> Due at beginning of class</w:t>
      </w:r>
    </w:p>
    <w:p w14:paraId="451D0E47" w14:textId="77777777" w:rsidR="004A4332" w:rsidRPr="00903C7B" w:rsidRDefault="004A4332"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PA Chapter 3 Exercises (2a-b, 4a-d, 5a-c, 9a-c)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2F85B32E" w14:textId="2B4C63EA" w:rsidR="00BF04F0" w:rsidRPr="00903C7B" w:rsidRDefault="00BF04F0"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Re</w:t>
      </w:r>
      <w:r w:rsidR="009D2E34">
        <w:rPr>
          <w:rFonts w:ascii="Times New Roman" w:hAnsi="Times New Roman" w:cs="Times New Roman"/>
          <w:sz w:val="24"/>
          <w:szCs w:val="24"/>
        </w:rPr>
        <w:t xml:space="preserve">ad </w:t>
      </w:r>
      <w:r w:rsidRPr="00903C7B">
        <w:rPr>
          <w:rFonts w:ascii="Times New Roman" w:hAnsi="Times New Roman" w:cs="Times New Roman"/>
          <w:sz w:val="24"/>
          <w:szCs w:val="24"/>
        </w:rPr>
        <w:t>SPSS Chapter 2</w:t>
      </w:r>
      <w:r w:rsidR="005C0441" w:rsidRPr="00903C7B">
        <w:rPr>
          <w:rFonts w:ascii="Times New Roman" w:hAnsi="Times New Roman" w:cs="Times New Roman"/>
          <w:sz w:val="24"/>
          <w:szCs w:val="24"/>
        </w:rPr>
        <w:t xml:space="preserve"> &amp; Chapter 3</w:t>
      </w:r>
      <w:r w:rsidRPr="00903C7B">
        <w:rPr>
          <w:rFonts w:ascii="Times New Roman" w:hAnsi="Times New Roman" w:cs="Times New Roman"/>
          <w:sz w:val="24"/>
          <w:szCs w:val="24"/>
        </w:rPr>
        <w:t xml:space="preserve"> </w:t>
      </w:r>
      <w:r w:rsidR="009D2E34" w:rsidRPr="004A4332">
        <w:rPr>
          <w:rFonts w:ascii="Times New Roman" w:hAnsi="Times New Roman" w:cs="Times New Roman"/>
          <w:sz w:val="24"/>
          <w:szCs w:val="24"/>
        </w:rPr>
        <w:t>before class</w:t>
      </w:r>
    </w:p>
    <w:p w14:paraId="6C5FE18C" w14:textId="77777777" w:rsidR="009D2E34" w:rsidRDefault="009D2E34" w:rsidP="00BF04F0">
      <w:pPr>
        <w:rPr>
          <w:rFonts w:ascii="Times New Roman" w:hAnsi="Times New Roman" w:cs="Times New Roman"/>
          <w:u w:val="single"/>
        </w:rPr>
      </w:pPr>
    </w:p>
    <w:p w14:paraId="3C691780" w14:textId="4A397E80" w:rsidR="007D6C51" w:rsidRPr="00903C7B" w:rsidRDefault="007D6C51" w:rsidP="00BF04F0">
      <w:pPr>
        <w:rPr>
          <w:rFonts w:ascii="Times New Roman" w:hAnsi="Times New Roman" w:cs="Times New Roman"/>
        </w:rPr>
      </w:pPr>
      <w:r w:rsidRPr="00903C7B">
        <w:rPr>
          <w:rFonts w:ascii="Times New Roman" w:hAnsi="Times New Roman" w:cs="Times New Roman"/>
          <w:u w:val="single"/>
        </w:rPr>
        <w:t>Due Friday by midnight</w:t>
      </w:r>
      <w:r w:rsidRPr="00903C7B">
        <w:rPr>
          <w:rFonts w:ascii="Times New Roman" w:hAnsi="Times New Roman" w:cs="Times New Roman"/>
        </w:rPr>
        <w:t>:</w:t>
      </w:r>
      <w:r w:rsidR="00BF04F0" w:rsidRPr="00903C7B">
        <w:rPr>
          <w:rFonts w:ascii="Times New Roman" w:hAnsi="Times New Roman" w:cs="Times New Roman"/>
        </w:rPr>
        <w:t xml:space="preserve"> PA </w:t>
      </w:r>
      <w:r w:rsidRPr="00903C7B">
        <w:rPr>
          <w:rFonts w:ascii="Times New Roman" w:hAnsi="Times New Roman" w:cs="Times New Roman"/>
        </w:rPr>
        <w:t>Chapter 3 Quiz due Friday by midnight in Blackboard (note: you have 3 attempts &amp; 90 minutes per attempt to complete this and all chapter quizzes)</w:t>
      </w:r>
    </w:p>
    <w:p w14:paraId="126F190B" w14:textId="77777777" w:rsidR="00C800B0" w:rsidRPr="00903C7B" w:rsidRDefault="00C800B0" w:rsidP="00BF04F0">
      <w:pPr>
        <w:rPr>
          <w:rFonts w:ascii="Times New Roman" w:hAnsi="Times New Roman" w:cs="Times New Roman"/>
          <w:b/>
          <w:sz w:val="26"/>
          <w:szCs w:val="26"/>
        </w:rPr>
      </w:pPr>
    </w:p>
    <w:p w14:paraId="506554EA" w14:textId="399E3352" w:rsidR="00834A36" w:rsidRPr="00903C7B" w:rsidRDefault="00C60500" w:rsidP="00B905E5">
      <w:pPr>
        <w:rPr>
          <w:rFonts w:ascii="Times New Roman" w:hAnsi="Times New Roman" w:cs="Times New Roman"/>
          <w:sz w:val="26"/>
          <w:szCs w:val="26"/>
        </w:rPr>
      </w:pPr>
      <w:r w:rsidRPr="00C60500">
        <w:rPr>
          <w:rFonts w:ascii="Times New Roman" w:hAnsi="Times New Roman" w:cs="Times New Roman"/>
          <w:b/>
          <w:sz w:val="26"/>
          <w:szCs w:val="26"/>
        </w:rPr>
        <w:t xml:space="preserve">Week 4 (Sept 25-29): </w:t>
      </w:r>
      <w:r w:rsidR="005C0441" w:rsidRPr="00903C7B">
        <w:rPr>
          <w:rFonts w:ascii="Times New Roman" w:hAnsi="Times New Roman" w:cs="Times New Roman"/>
          <w:b/>
          <w:sz w:val="26"/>
          <w:szCs w:val="26"/>
        </w:rPr>
        <w:t>Research Design &amp; Logic</w:t>
      </w:r>
    </w:p>
    <w:p w14:paraId="0B9F26D9" w14:textId="77777777" w:rsidR="004A4332" w:rsidRDefault="005C0441" w:rsidP="005C0441">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41E2D5E8" w14:textId="510F9976" w:rsidR="004A4332" w:rsidRPr="004A4332" w:rsidRDefault="004A4332" w:rsidP="004A4332">
      <w:pPr>
        <w:pStyle w:val="ListParagraph"/>
        <w:numPr>
          <w:ilvl w:val="0"/>
          <w:numId w:val="18"/>
        </w:numPr>
        <w:spacing w:before="0" w:beforeAutospacing="0" w:after="0" w:afterAutospacing="0"/>
        <w:contextualSpacing/>
        <w:rPr>
          <w:rFonts w:ascii="Times New Roman" w:hAnsi="Times New Roman" w:cs="Times New Roman"/>
          <w:sz w:val="24"/>
          <w:szCs w:val="24"/>
        </w:rPr>
      </w:pPr>
      <w:r w:rsidRPr="004A4332">
        <w:rPr>
          <w:rFonts w:ascii="Times New Roman" w:hAnsi="Times New Roman" w:cs="Times New Roman"/>
          <w:sz w:val="24"/>
          <w:szCs w:val="24"/>
        </w:rPr>
        <w:t xml:space="preserve">SPSS Chapter 2 Exercises (1a-e, </w:t>
      </w:r>
      <w:r w:rsidR="00F25921">
        <w:rPr>
          <w:rFonts w:ascii="Times New Roman" w:hAnsi="Times New Roman" w:cs="Times New Roman"/>
          <w:sz w:val="24"/>
          <w:szCs w:val="24"/>
        </w:rPr>
        <w:t xml:space="preserve">2a-f, </w:t>
      </w:r>
      <w:r w:rsidRPr="004A4332">
        <w:rPr>
          <w:rFonts w:ascii="Times New Roman" w:hAnsi="Times New Roman" w:cs="Times New Roman"/>
          <w:sz w:val="24"/>
          <w:szCs w:val="24"/>
        </w:rPr>
        <w:t xml:space="preserve">3a-c, </w:t>
      </w:r>
      <w:r w:rsidR="00F25921">
        <w:rPr>
          <w:rFonts w:ascii="Times New Roman" w:hAnsi="Times New Roman" w:cs="Times New Roman"/>
          <w:sz w:val="24"/>
          <w:szCs w:val="24"/>
        </w:rPr>
        <w:t xml:space="preserve">5a-e, 7a-e, </w:t>
      </w:r>
      <w:r w:rsidRPr="004A4332">
        <w:rPr>
          <w:rFonts w:ascii="Times New Roman" w:hAnsi="Times New Roman" w:cs="Times New Roman"/>
          <w:sz w:val="24"/>
          <w:szCs w:val="24"/>
        </w:rPr>
        <w:t xml:space="preserve">8a-c) </w:t>
      </w:r>
      <w:r w:rsidRPr="004A4332">
        <w:rPr>
          <w:rFonts w:ascii="Times New Roman" w:hAnsi="Times New Roman" w:cs="Times New Roman"/>
          <w:b/>
          <w:sz w:val="24"/>
          <w:szCs w:val="24"/>
        </w:rPr>
        <w:t>due at beginning of class</w:t>
      </w:r>
    </w:p>
    <w:p w14:paraId="36350C02" w14:textId="5E7F34EF" w:rsidR="004A4332" w:rsidRPr="004A4332" w:rsidRDefault="004A4332" w:rsidP="004A4332">
      <w:pPr>
        <w:pStyle w:val="ListParagraph"/>
        <w:numPr>
          <w:ilvl w:val="0"/>
          <w:numId w:val="18"/>
        </w:numPr>
        <w:spacing w:before="0" w:beforeAutospacing="0" w:after="0" w:afterAutospacing="0"/>
        <w:contextualSpacing/>
        <w:rPr>
          <w:rFonts w:ascii="Times New Roman" w:hAnsi="Times New Roman" w:cs="Times New Roman"/>
          <w:sz w:val="24"/>
          <w:szCs w:val="24"/>
        </w:rPr>
      </w:pPr>
      <w:r w:rsidRPr="004A4332">
        <w:rPr>
          <w:rFonts w:ascii="Times New Roman" w:hAnsi="Times New Roman" w:cs="Times New Roman"/>
          <w:sz w:val="24"/>
          <w:szCs w:val="24"/>
        </w:rPr>
        <w:t>SPSS Chapter 3 Exercises (1a-c</w:t>
      </w:r>
      <w:r w:rsidR="00F25921">
        <w:rPr>
          <w:rFonts w:ascii="Times New Roman" w:hAnsi="Times New Roman" w:cs="Times New Roman"/>
          <w:sz w:val="24"/>
          <w:szCs w:val="24"/>
        </w:rPr>
        <w:t>, 3a-b</w:t>
      </w:r>
      <w:r w:rsidRPr="004A4332">
        <w:rPr>
          <w:rFonts w:ascii="Times New Roman" w:hAnsi="Times New Roman" w:cs="Times New Roman"/>
          <w:sz w:val="24"/>
          <w:szCs w:val="24"/>
        </w:rPr>
        <w:t xml:space="preserve">) </w:t>
      </w:r>
      <w:r w:rsidRPr="004A4332">
        <w:rPr>
          <w:rFonts w:ascii="Times New Roman" w:hAnsi="Times New Roman" w:cs="Times New Roman"/>
          <w:b/>
          <w:sz w:val="24"/>
          <w:szCs w:val="24"/>
        </w:rPr>
        <w:t>due at beginning of class</w:t>
      </w:r>
    </w:p>
    <w:p w14:paraId="2D715780" w14:textId="77C14E3D" w:rsidR="004A4332" w:rsidRPr="004A4332" w:rsidRDefault="004A4332" w:rsidP="004A4332">
      <w:pPr>
        <w:pStyle w:val="ListParagraph"/>
        <w:numPr>
          <w:ilvl w:val="0"/>
          <w:numId w:val="18"/>
        </w:numPr>
        <w:spacing w:before="0" w:beforeAutospacing="0" w:after="0" w:afterAutospacing="0"/>
        <w:contextualSpacing/>
        <w:rPr>
          <w:rFonts w:ascii="Times New Roman" w:hAnsi="Times New Roman" w:cs="Times New Roman"/>
          <w:sz w:val="24"/>
          <w:szCs w:val="24"/>
        </w:rPr>
      </w:pPr>
      <w:r>
        <w:rPr>
          <w:rFonts w:ascii="Times New Roman" w:hAnsi="Times New Roman" w:cs="Times New Roman"/>
          <w:sz w:val="24"/>
          <w:szCs w:val="24"/>
        </w:rPr>
        <w:t>Read PA Chapter 4 before class</w:t>
      </w:r>
    </w:p>
    <w:p w14:paraId="355CB5F7" w14:textId="77777777" w:rsidR="009D2E34" w:rsidRDefault="009D2E34" w:rsidP="005C0441">
      <w:pPr>
        <w:rPr>
          <w:rFonts w:ascii="Times New Roman" w:hAnsi="Times New Roman" w:cs="Times New Roman"/>
          <w:u w:val="single"/>
        </w:rPr>
      </w:pPr>
    </w:p>
    <w:p w14:paraId="6AABF81B" w14:textId="77777777" w:rsidR="005C0441" w:rsidRPr="00903C7B" w:rsidRDefault="005C0441" w:rsidP="005C0441">
      <w:pPr>
        <w:rPr>
          <w:rFonts w:ascii="Times New Roman" w:hAnsi="Times New Roman" w:cs="Times New Roman"/>
          <w:u w:val="single"/>
        </w:rPr>
      </w:pPr>
      <w:r w:rsidRPr="00903C7B">
        <w:rPr>
          <w:rFonts w:ascii="Times New Roman" w:hAnsi="Times New Roman" w:cs="Times New Roman"/>
          <w:u w:val="single"/>
        </w:rPr>
        <w:t>Thursday:</w:t>
      </w:r>
    </w:p>
    <w:p w14:paraId="18D18193" w14:textId="77777777" w:rsidR="004A4332" w:rsidRPr="00903C7B" w:rsidRDefault="004A4332" w:rsidP="004A4332">
      <w:pPr>
        <w:pStyle w:val="ListParagraph"/>
        <w:numPr>
          <w:ilvl w:val="0"/>
          <w:numId w:val="2"/>
        </w:numPr>
        <w:spacing w:before="0" w:beforeAutospacing="0" w:after="0" w:afterAutospacing="0"/>
        <w:rPr>
          <w:rFonts w:ascii="Times New Roman" w:hAnsi="Times New Roman" w:cs="Times New Roman"/>
          <w:b/>
          <w:sz w:val="24"/>
          <w:szCs w:val="24"/>
        </w:rPr>
      </w:pPr>
      <w:r w:rsidRPr="00903C7B">
        <w:rPr>
          <w:rFonts w:ascii="Times New Roman" w:hAnsi="Times New Roman" w:cs="Times New Roman"/>
          <w:b/>
          <w:sz w:val="24"/>
          <w:szCs w:val="24"/>
        </w:rPr>
        <w:t>Research Question &amp; Hypotheses Assignment Due</w:t>
      </w:r>
    </w:p>
    <w:p w14:paraId="39247D17" w14:textId="77777777" w:rsidR="009D2E34" w:rsidRPr="00903C7B" w:rsidRDefault="009D2E34"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Re</w:t>
      </w:r>
      <w:r>
        <w:rPr>
          <w:rFonts w:ascii="Times New Roman" w:hAnsi="Times New Roman" w:cs="Times New Roman"/>
          <w:sz w:val="24"/>
          <w:szCs w:val="24"/>
        </w:rPr>
        <w:t>ad</w:t>
      </w:r>
      <w:r w:rsidRPr="00903C7B">
        <w:rPr>
          <w:rFonts w:ascii="Times New Roman" w:hAnsi="Times New Roman" w:cs="Times New Roman"/>
          <w:sz w:val="24"/>
          <w:szCs w:val="24"/>
        </w:rPr>
        <w:t xml:space="preserve"> SPSS Chapter 4 </w:t>
      </w:r>
      <w:r>
        <w:rPr>
          <w:rFonts w:ascii="Times New Roman" w:hAnsi="Times New Roman" w:cs="Times New Roman"/>
          <w:sz w:val="24"/>
          <w:szCs w:val="24"/>
        </w:rPr>
        <w:t>before class</w:t>
      </w:r>
    </w:p>
    <w:p w14:paraId="40BD932E" w14:textId="77777777" w:rsidR="009D2E34" w:rsidRDefault="009D2E34" w:rsidP="005C0441">
      <w:pPr>
        <w:rPr>
          <w:rFonts w:ascii="Times New Roman" w:hAnsi="Times New Roman" w:cs="Times New Roman"/>
          <w:u w:val="single"/>
        </w:rPr>
      </w:pPr>
    </w:p>
    <w:p w14:paraId="34DB4BA9" w14:textId="11D05B6F" w:rsidR="005C0441" w:rsidRPr="00903C7B" w:rsidRDefault="005C0441" w:rsidP="005C0441">
      <w:pPr>
        <w:rPr>
          <w:rFonts w:ascii="Times New Roman" w:hAnsi="Times New Roman" w:cs="Times New Roman"/>
        </w:rPr>
      </w:pPr>
      <w:r w:rsidRPr="00903C7B">
        <w:rPr>
          <w:rFonts w:ascii="Times New Roman" w:hAnsi="Times New Roman" w:cs="Times New Roman"/>
          <w:u w:val="single"/>
        </w:rPr>
        <w:t>Due Friday by midnight</w:t>
      </w:r>
      <w:r w:rsidR="0018544B" w:rsidRPr="00903C7B">
        <w:rPr>
          <w:rFonts w:ascii="Times New Roman" w:hAnsi="Times New Roman" w:cs="Times New Roman"/>
        </w:rPr>
        <w:t>: PA Chapter 4</w:t>
      </w:r>
      <w:r w:rsidRPr="00903C7B">
        <w:rPr>
          <w:rFonts w:ascii="Times New Roman" w:hAnsi="Times New Roman" w:cs="Times New Roman"/>
        </w:rPr>
        <w:t xml:space="preserve"> Quiz due Friday by midnight in Blackboard (note: you have 3 attempts &amp; 90 minutes per attempt to complete this and all chapter quizzes)</w:t>
      </w:r>
    </w:p>
    <w:p w14:paraId="6186FB99" w14:textId="77777777" w:rsidR="00C800B0" w:rsidRPr="00903C7B" w:rsidRDefault="00C800B0" w:rsidP="00B905E5">
      <w:pPr>
        <w:outlineLvl w:val="0"/>
        <w:rPr>
          <w:rFonts w:ascii="Times New Roman" w:eastAsia="Times New Roman" w:hAnsi="Times New Roman" w:cs="Times New Roman"/>
          <w:b/>
          <w:bCs/>
          <w:kern w:val="36"/>
          <w:sz w:val="26"/>
          <w:szCs w:val="26"/>
        </w:rPr>
      </w:pPr>
    </w:p>
    <w:p w14:paraId="7D1C9664" w14:textId="1864BCD0" w:rsidR="00F730C4" w:rsidRPr="00903C7B" w:rsidRDefault="00C60500" w:rsidP="00B905E5">
      <w:pPr>
        <w:outlineLvl w:val="0"/>
        <w:rPr>
          <w:rFonts w:ascii="Times New Roman" w:eastAsia="Times New Roman" w:hAnsi="Times New Roman" w:cs="Times New Roman"/>
          <w:b/>
          <w:bCs/>
          <w:kern w:val="36"/>
          <w:sz w:val="26"/>
          <w:szCs w:val="26"/>
        </w:rPr>
      </w:pPr>
      <w:r w:rsidRPr="00C60500">
        <w:rPr>
          <w:rFonts w:ascii="Times New Roman" w:eastAsia="Times New Roman" w:hAnsi="Times New Roman" w:cs="Times New Roman"/>
          <w:b/>
          <w:bCs/>
          <w:kern w:val="36"/>
          <w:sz w:val="26"/>
          <w:szCs w:val="26"/>
        </w:rPr>
        <w:t xml:space="preserve">Week 5 (Oct 2-6): </w:t>
      </w:r>
      <w:r w:rsidR="00C86A72" w:rsidRPr="00903C7B">
        <w:rPr>
          <w:rFonts w:ascii="Times New Roman" w:eastAsia="Times New Roman" w:hAnsi="Times New Roman" w:cs="Times New Roman"/>
          <w:b/>
          <w:bCs/>
          <w:kern w:val="36"/>
          <w:sz w:val="26"/>
          <w:szCs w:val="26"/>
        </w:rPr>
        <w:t>Comparisons (Cross-Tabs, Comparing Means, &amp; more)</w:t>
      </w:r>
    </w:p>
    <w:p w14:paraId="3864ADD5" w14:textId="77777777" w:rsidR="004A4332" w:rsidRDefault="00C86A72" w:rsidP="00C86A72">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6FAB7144" w14:textId="511E9256" w:rsidR="004A4332" w:rsidRPr="00903C7B" w:rsidRDefault="004A4332" w:rsidP="004A4332">
      <w:pPr>
        <w:pStyle w:val="ListParagraph"/>
        <w:numPr>
          <w:ilvl w:val="0"/>
          <w:numId w:val="19"/>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SPSS Chapter 4 Exercises (1a-c, 3a-b, </w:t>
      </w:r>
      <w:r w:rsidR="00F25921">
        <w:rPr>
          <w:rFonts w:ascii="Times New Roman" w:hAnsi="Times New Roman" w:cs="Times New Roman"/>
          <w:sz w:val="24"/>
          <w:szCs w:val="24"/>
        </w:rPr>
        <w:t xml:space="preserve">4a-b, 5a-d, 7a-d, </w:t>
      </w:r>
      <w:r w:rsidRPr="00903C7B">
        <w:rPr>
          <w:rFonts w:ascii="Times New Roman" w:hAnsi="Times New Roman" w:cs="Times New Roman"/>
          <w:sz w:val="24"/>
          <w:szCs w:val="24"/>
        </w:rPr>
        <w:t xml:space="preserve">8a-d, 10a-e)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516E8451" w14:textId="04D11503" w:rsidR="00C86A72" w:rsidRPr="004A4332" w:rsidRDefault="00C86A72" w:rsidP="004A4332">
      <w:pPr>
        <w:pStyle w:val="ListParagraph"/>
        <w:numPr>
          <w:ilvl w:val="0"/>
          <w:numId w:val="19"/>
        </w:numPr>
        <w:rPr>
          <w:rFonts w:ascii="Times New Roman" w:hAnsi="Times New Roman" w:cs="Times New Roman"/>
          <w:sz w:val="24"/>
          <w:szCs w:val="24"/>
        </w:rPr>
      </w:pPr>
      <w:r w:rsidRPr="004A4332">
        <w:rPr>
          <w:rFonts w:ascii="Times New Roman" w:hAnsi="Times New Roman" w:cs="Times New Roman"/>
          <w:sz w:val="24"/>
          <w:szCs w:val="24"/>
        </w:rPr>
        <w:t>Read PA Cha</w:t>
      </w:r>
      <w:r w:rsidR="004E56ED" w:rsidRPr="004A4332">
        <w:rPr>
          <w:rFonts w:ascii="Times New Roman" w:hAnsi="Times New Roman" w:cs="Times New Roman"/>
          <w:sz w:val="24"/>
          <w:szCs w:val="24"/>
        </w:rPr>
        <w:t>pter 5</w:t>
      </w:r>
      <w:r w:rsidR="004A4332">
        <w:rPr>
          <w:rFonts w:ascii="Times New Roman" w:hAnsi="Times New Roman" w:cs="Times New Roman"/>
          <w:sz w:val="24"/>
          <w:szCs w:val="24"/>
        </w:rPr>
        <w:t xml:space="preserve"> before class</w:t>
      </w:r>
    </w:p>
    <w:p w14:paraId="2F11AB6C" w14:textId="77777777" w:rsidR="00C86A72" w:rsidRPr="00903C7B" w:rsidRDefault="00C86A72" w:rsidP="00C86A72">
      <w:pPr>
        <w:rPr>
          <w:rFonts w:ascii="Times New Roman" w:hAnsi="Times New Roman" w:cs="Times New Roman"/>
          <w:u w:val="single"/>
        </w:rPr>
      </w:pPr>
      <w:r w:rsidRPr="00903C7B">
        <w:rPr>
          <w:rFonts w:ascii="Times New Roman" w:hAnsi="Times New Roman" w:cs="Times New Roman"/>
          <w:u w:val="single"/>
        </w:rPr>
        <w:t>Thursday:</w:t>
      </w:r>
    </w:p>
    <w:p w14:paraId="00964909" w14:textId="5C328298" w:rsidR="009D2E34" w:rsidRPr="00903C7B" w:rsidRDefault="009D2E34"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PA Chapter 5 Exercises (1a-c, 2a-d)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53EA2CDE" w14:textId="69DF4063" w:rsidR="00C86A72" w:rsidRPr="00903C7B" w:rsidRDefault="009C4108"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Re</w:t>
      </w:r>
      <w:r w:rsidR="009D2E34">
        <w:rPr>
          <w:rFonts w:ascii="Times New Roman" w:hAnsi="Times New Roman" w:cs="Times New Roman"/>
          <w:sz w:val="24"/>
          <w:szCs w:val="24"/>
        </w:rPr>
        <w:t xml:space="preserve">ad </w:t>
      </w:r>
      <w:r w:rsidRPr="00903C7B">
        <w:rPr>
          <w:rFonts w:ascii="Times New Roman" w:hAnsi="Times New Roman" w:cs="Times New Roman"/>
          <w:sz w:val="24"/>
          <w:szCs w:val="24"/>
        </w:rPr>
        <w:t xml:space="preserve">SPSS Chapter </w:t>
      </w:r>
      <w:r w:rsidR="00A140C0" w:rsidRPr="00903C7B">
        <w:rPr>
          <w:rFonts w:ascii="Times New Roman" w:hAnsi="Times New Roman" w:cs="Times New Roman"/>
          <w:sz w:val="24"/>
          <w:szCs w:val="24"/>
        </w:rPr>
        <w:t>5</w:t>
      </w:r>
      <w:r w:rsidR="00C86A72" w:rsidRPr="00903C7B">
        <w:rPr>
          <w:rFonts w:ascii="Times New Roman" w:hAnsi="Times New Roman" w:cs="Times New Roman"/>
          <w:sz w:val="24"/>
          <w:szCs w:val="24"/>
        </w:rPr>
        <w:t xml:space="preserve"> </w:t>
      </w:r>
      <w:r w:rsidR="009D2E34">
        <w:rPr>
          <w:rFonts w:ascii="Times New Roman" w:hAnsi="Times New Roman" w:cs="Times New Roman"/>
          <w:sz w:val="24"/>
          <w:szCs w:val="24"/>
        </w:rPr>
        <w:t>before class</w:t>
      </w:r>
    </w:p>
    <w:p w14:paraId="43C42C5E" w14:textId="77777777" w:rsidR="009D2E34" w:rsidRDefault="009D2E34" w:rsidP="00C86A72">
      <w:pPr>
        <w:rPr>
          <w:rFonts w:ascii="Times New Roman" w:hAnsi="Times New Roman" w:cs="Times New Roman"/>
          <w:u w:val="single"/>
        </w:rPr>
      </w:pPr>
    </w:p>
    <w:p w14:paraId="27CBE8F3" w14:textId="7DD13AD8" w:rsidR="00C86A72" w:rsidRPr="00903C7B" w:rsidRDefault="00C86A72" w:rsidP="00C86A72">
      <w:pPr>
        <w:rPr>
          <w:rFonts w:ascii="Times New Roman" w:hAnsi="Times New Roman" w:cs="Times New Roman"/>
        </w:rPr>
      </w:pPr>
      <w:r w:rsidRPr="00903C7B">
        <w:rPr>
          <w:rFonts w:ascii="Times New Roman" w:hAnsi="Times New Roman" w:cs="Times New Roman"/>
          <w:u w:val="single"/>
        </w:rPr>
        <w:t>Due Friday by midnight</w:t>
      </w:r>
      <w:r w:rsidRPr="00903C7B">
        <w:rPr>
          <w:rFonts w:ascii="Times New Roman" w:hAnsi="Times New Roman" w:cs="Times New Roman"/>
        </w:rPr>
        <w:t xml:space="preserve">: PA </w:t>
      </w:r>
      <w:r w:rsidR="00A140C0" w:rsidRPr="00903C7B">
        <w:rPr>
          <w:rFonts w:ascii="Times New Roman" w:hAnsi="Times New Roman" w:cs="Times New Roman"/>
        </w:rPr>
        <w:t>Chapter 5</w:t>
      </w:r>
      <w:r w:rsidRPr="00903C7B">
        <w:rPr>
          <w:rFonts w:ascii="Times New Roman" w:hAnsi="Times New Roman" w:cs="Times New Roman"/>
        </w:rPr>
        <w:t xml:space="preserve"> Quiz due Friday by midnight in Blackboard (note: you have 3 attempts &amp; 90 minutes per attempt to complete this and all chapter quizzes)</w:t>
      </w:r>
    </w:p>
    <w:p w14:paraId="62152DB2" w14:textId="77777777" w:rsidR="00C800B0" w:rsidRPr="00903C7B" w:rsidRDefault="00C800B0" w:rsidP="00B905E5">
      <w:pPr>
        <w:rPr>
          <w:rFonts w:ascii="Times New Roman" w:hAnsi="Times New Roman" w:cs="Times New Roman"/>
          <w:b/>
          <w:sz w:val="26"/>
          <w:szCs w:val="26"/>
        </w:rPr>
      </w:pPr>
    </w:p>
    <w:p w14:paraId="348E532D" w14:textId="22A63E43" w:rsidR="00834A36" w:rsidRPr="00903C7B" w:rsidRDefault="00C60500" w:rsidP="00B905E5">
      <w:pPr>
        <w:rPr>
          <w:rFonts w:ascii="Times New Roman" w:hAnsi="Times New Roman" w:cs="Times New Roman"/>
          <w:sz w:val="26"/>
          <w:szCs w:val="26"/>
        </w:rPr>
      </w:pPr>
      <w:r w:rsidRPr="00C60500">
        <w:rPr>
          <w:rFonts w:ascii="Times New Roman" w:hAnsi="Times New Roman" w:cs="Times New Roman"/>
          <w:b/>
          <w:sz w:val="26"/>
          <w:szCs w:val="26"/>
        </w:rPr>
        <w:t xml:space="preserve">Week 6 (Oct 9-13): </w:t>
      </w:r>
      <w:r w:rsidR="007A12F9" w:rsidRPr="00903C7B">
        <w:rPr>
          <w:rFonts w:ascii="Times New Roman" w:hAnsi="Times New Roman" w:cs="Times New Roman"/>
          <w:b/>
          <w:sz w:val="26"/>
          <w:szCs w:val="26"/>
        </w:rPr>
        <w:t>Foundations of Statistical Inference</w:t>
      </w:r>
    </w:p>
    <w:p w14:paraId="641FB67B" w14:textId="77777777" w:rsidR="004A4332" w:rsidRDefault="009C4108" w:rsidP="009C4108">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57DB32B9" w14:textId="2BD71867" w:rsidR="004A4332" w:rsidRPr="00903C7B" w:rsidRDefault="004A4332" w:rsidP="004A4332">
      <w:pPr>
        <w:pStyle w:val="ListParagraph"/>
        <w:numPr>
          <w:ilvl w:val="0"/>
          <w:numId w:val="20"/>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SPSS Chapter 5 Exercises (1a-h</w:t>
      </w:r>
      <w:r w:rsidR="006E04C5">
        <w:rPr>
          <w:rFonts w:ascii="Times New Roman" w:hAnsi="Times New Roman" w:cs="Times New Roman"/>
          <w:sz w:val="24"/>
          <w:szCs w:val="24"/>
        </w:rPr>
        <w:t>, 2a-h, 4a-h</w:t>
      </w:r>
      <w:r w:rsidRPr="00903C7B">
        <w:rPr>
          <w:rFonts w:ascii="Times New Roman" w:hAnsi="Times New Roman" w:cs="Times New Roman"/>
          <w:sz w:val="24"/>
          <w:szCs w:val="24"/>
        </w:rPr>
        <w:t xml:space="preserv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3AFF848C" w14:textId="4AC2F7CE" w:rsidR="009C4108" w:rsidRPr="004A4332" w:rsidRDefault="004A4332" w:rsidP="004A433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Read PA Chapter 6 before class</w:t>
      </w:r>
    </w:p>
    <w:p w14:paraId="778CAF49" w14:textId="77777777" w:rsidR="009C4108" w:rsidRPr="00903C7B" w:rsidRDefault="009C4108" w:rsidP="009C4108">
      <w:pPr>
        <w:rPr>
          <w:rFonts w:ascii="Times New Roman" w:hAnsi="Times New Roman" w:cs="Times New Roman"/>
          <w:u w:val="single"/>
        </w:rPr>
      </w:pPr>
      <w:r w:rsidRPr="00903C7B">
        <w:rPr>
          <w:rFonts w:ascii="Times New Roman" w:hAnsi="Times New Roman" w:cs="Times New Roman"/>
          <w:u w:val="single"/>
        </w:rPr>
        <w:t>Thursday:</w:t>
      </w:r>
    </w:p>
    <w:p w14:paraId="14E1BCB2" w14:textId="77777777" w:rsidR="004A4332" w:rsidRPr="00903C7B" w:rsidRDefault="004A4332"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PA Chapter 6 Exercises (1a-c, 3a-d)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6B2D7C87" w14:textId="25E13A76" w:rsidR="009C4108" w:rsidRPr="00903C7B" w:rsidRDefault="009C4108"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Review SPSS Chapter 6 for lab</w:t>
      </w:r>
    </w:p>
    <w:p w14:paraId="3310B91A" w14:textId="77777777" w:rsidR="004A4332" w:rsidRDefault="004A4332" w:rsidP="009C4108">
      <w:pPr>
        <w:rPr>
          <w:rFonts w:ascii="Times New Roman" w:hAnsi="Times New Roman" w:cs="Times New Roman"/>
          <w:u w:val="single"/>
        </w:rPr>
      </w:pPr>
    </w:p>
    <w:p w14:paraId="6C1F8C82" w14:textId="5C3FA7BD" w:rsidR="009C4108" w:rsidRPr="00903C7B" w:rsidRDefault="009C4108" w:rsidP="009C4108">
      <w:pPr>
        <w:rPr>
          <w:rFonts w:ascii="Times New Roman" w:hAnsi="Times New Roman" w:cs="Times New Roman"/>
        </w:rPr>
      </w:pPr>
      <w:r w:rsidRPr="00903C7B">
        <w:rPr>
          <w:rFonts w:ascii="Times New Roman" w:hAnsi="Times New Roman" w:cs="Times New Roman"/>
          <w:u w:val="single"/>
        </w:rPr>
        <w:t>Due Friday by midnight</w:t>
      </w:r>
      <w:r w:rsidR="00077170" w:rsidRPr="00903C7B">
        <w:rPr>
          <w:rFonts w:ascii="Times New Roman" w:hAnsi="Times New Roman" w:cs="Times New Roman"/>
        </w:rPr>
        <w:t>: PA Chapter 6</w:t>
      </w:r>
      <w:r w:rsidRPr="00903C7B">
        <w:rPr>
          <w:rFonts w:ascii="Times New Roman" w:hAnsi="Times New Roman" w:cs="Times New Roman"/>
        </w:rPr>
        <w:t xml:space="preserve"> Quiz due Friday by midnight in Blackboard (note: you have 3 attempts &amp; 90 minutes per attempt to complete this and all chapter quizzes)</w:t>
      </w:r>
    </w:p>
    <w:p w14:paraId="5B22D368" w14:textId="77777777" w:rsidR="00C800B0" w:rsidRPr="00903C7B" w:rsidRDefault="00C800B0" w:rsidP="00B905E5">
      <w:pPr>
        <w:rPr>
          <w:rFonts w:ascii="Times New Roman" w:hAnsi="Times New Roman" w:cs="Times New Roman"/>
          <w:b/>
          <w:sz w:val="26"/>
          <w:szCs w:val="26"/>
        </w:rPr>
      </w:pPr>
    </w:p>
    <w:p w14:paraId="56D68844" w14:textId="325B6A61" w:rsidR="00834A36" w:rsidRPr="00903C7B" w:rsidRDefault="00C60500" w:rsidP="00B905E5">
      <w:pPr>
        <w:rPr>
          <w:rFonts w:ascii="Times New Roman" w:hAnsi="Times New Roman" w:cs="Times New Roman"/>
          <w:sz w:val="26"/>
          <w:szCs w:val="26"/>
        </w:rPr>
      </w:pPr>
      <w:r w:rsidRPr="00C60500">
        <w:rPr>
          <w:rFonts w:ascii="Times New Roman" w:hAnsi="Times New Roman" w:cs="Times New Roman"/>
          <w:b/>
          <w:sz w:val="26"/>
          <w:szCs w:val="26"/>
        </w:rPr>
        <w:t xml:space="preserve">Week 7 (Oct 16-20): </w:t>
      </w:r>
      <w:r w:rsidR="00077170" w:rsidRPr="00903C7B">
        <w:rPr>
          <w:rFonts w:ascii="Times New Roman" w:hAnsi="Times New Roman" w:cs="Times New Roman"/>
          <w:b/>
          <w:sz w:val="26"/>
          <w:szCs w:val="26"/>
        </w:rPr>
        <w:t xml:space="preserve">Tests of Significance &amp; Measures of </w:t>
      </w:r>
      <w:r w:rsidR="005B4EEF" w:rsidRPr="00903C7B">
        <w:rPr>
          <w:rFonts w:ascii="Times New Roman" w:hAnsi="Times New Roman" w:cs="Times New Roman"/>
          <w:b/>
          <w:sz w:val="26"/>
          <w:szCs w:val="26"/>
        </w:rPr>
        <w:t>Association</w:t>
      </w:r>
    </w:p>
    <w:p w14:paraId="0DB64FB2" w14:textId="77777777" w:rsidR="004A4332" w:rsidRDefault="00077170" w:rsidP="00077170">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38DB41DC" w14:textId="75CFE801" w:rsidR="004A4332" w:rsidRPr="004A4332" w:rsidRDefault="004A4332" w:rsidP="004A4332">
      <w:pPr>
        <w:pStyle w:val="ListParagraph"/>
        <w:numPr>
          <w:ilvl w:val="0"/>
          <w:numId w:val="21"/>
        </w:numPr>
        <w:spacing w:before="0" w:beforeAutospacing="0" w:after="0" w:afterAutospacing="0"/>
        <w:contextualSpacing/>
        <w:rPr>
          <w:rFonts w:ascii="Times New Roman" w:hAnsi="Times New Roman" w:cs="Times New Roman"/>
          <w:sz w:val="24"/>
          <w:szCs w:val="24"/>
        </w:rPr>
      </w:pPr>
      <w:r w:rsidRPr="004A4332">
        <w:rPr>
          <w:rFonts w:ascii="Times New Roman" w:hAnsi="Times New Roman" w:cs="Times New Roman"/>
          <w:sz w:val="24"/>
          <w:szCs w:val="24"/>
        </w:rPr>
        <w:t>SPSS Chapter 6 Exercises (1a-d, 2a-d</w:t>
      </w:r>
      <w:r w:rsidR="006E04C5">
        <w:rPr>
          <w:rFonts w:ascii="Times New Roman" w:hAnsi="Times New Roman" w:cs="Times New Roman"/>
          <w:sz w:val="24"/>
          <w:szCs w:val="24"/>
        </w:rPr>
        <w:t>, 3a-e</w:t>
      </w:r>
      <w:r w:rsidRPr="004A4332">
        <w:rPr>
          <w:rFonts w:ascii="Times New Roman" w:hAnsi="Times New Roman" w:cs="Times New Roman"/>
          <w:sz w:val="24"/>
          <w:szCs w:val="24"/>
        </w:rPr>
        <w:t xml:space="preserve">) </w:t>
      </w:r>
      <w:r w:rsidRPr="004A4332">
        <w:rPr>
          <w:rFonts w:ascii="Times New Roman" w:hAnsi="Times New Roman" w:cs="Times New Roman"/>
          <w:b/>
          <w:sz w:val="24"/>
          <w:szCs w:val="24"/>
        </w:rPr>
        <w:t>due at beginning of class</w:t>
      </w:r>
    </w:p>
    <w:p w14:paraId="29E8E58F" w14:textId="764F22EB" w:rsidR="00077170" w:rsidRPr="004A4332" w:rsidRDefault="004A4332" w:rsidP="004A4332">
      <w:pPr>
        <w:pStyle w:val="ListParagraph"/>
        <w:numPr>
          <w:ilvl w:val="0"/>
          <w:numId w:val="21"/>
        </w:numPr>
        <w:spacing w:before="0" w:beforeAutospacing="0" w:after="0" w:afterAutospacing="0"/>
        <w:contextualSpacing/>
        <w:rPr>
          <w:rFonts w:ascii="Times New Roman" w:hAnsi="Times New Roman" w:cs="Times New Roman"/>
          <w:sz w:val="24"/>
          <w:szCs w:val="24"/>
        </w:rPr>
      </w:pPr>
      <w:r>
        <w:rPr>
          <w:rFonts w:ascii="Times New Roman" w:hAnsi="Times New Roman" w:cs="Times New Roman"/>
          <w:sz w:val="24"/>
          <w:szCs w:val="24"/>
        </w:rPr>
        <w:t>Read PA Chapter 7 before class</w:t>
      </w:r>
    </w:p>
    <w:p w14:paraId="2399FC61" w14:textId="77777777" w:rsidR="004A4332" w:rsidRDefault="004A4332" w:rsidP="00077170">
      <w:pPr>
        <w:rPr>
          <w:rFonts w:ascii="Times New Roman" w:hAnsi="Times New Roman" w:cs="Times New Roman"/>
          <w:u w:val="single"/>
        </w:rPr>
      </w:pPr>
    </w:p>
    <w:p w14:paraId="66BB56FE" w14:textId="77777777" w:rsidR="00077170" w:rsidRPr="00903C7B" w:rsidRDefault="00077170" w:rsidP="00077170">
      <w:pPr>
        <w:rPr>
          <w:rFonts w:ascii="Times New Roman" w:hAnsi="Times New Roman" w:cs="Times New Roman"/>
          <w:u w:val="single"/>
        </w:rPr>
      </w:pPr>
      <w:r w:rsidRPr="00903C7B">
        <w:rPr>
          <w:rFonts w:ascii="Times New Roman" w:hAnsi="Times New Roman" w:cs="Times New Roman"/>
          <w:u w:val="single"/>
        </w:rPr>
        <w:t>Thursday:</w:t>
      </w:r>
    </w:p>
    <w:p w14:paraId="117505B6" w14:textId="77777777" w:rsidR="004A4332" w:rsidRPr="00903C7B" w:rsidRDefault="004A4332"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PA Chapter 7 Exercises (2a-c, 4a-c)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3C054962" w14:textId="1955DAC4" w:rsidR="00077170" w:rsidRPr="00903C7B" w:rsidRDefault="004A4332" w:rsidP="004A4332">
      <w:pPr>
        <w:pStyle w:val="ListParagraph"/>
        <w:numPr>
          <w:ilvl w:val="0"/>
          <w:numId w:val="2"/>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Read</w:t>
      </w:r>
      <w:r w:rsidR="005B4EEF" w:rsidRPr="00903C7B">
        <w:rPr>
          <w:rFonts w:ascii="Times New Roman" w:hAnsi="Times New Roman" w:cs="Times New Roman"/>
          <w:sz w:val="24"/>
          <w:szCs w:val="24"/>
        </w:rPr>
        <w:t xml:space="preserve"> SPSS Chapter 7</w:t>
      </w:r>
      <w:r w:rsidR="00077170" w:rsidRPr="00903C7B">
        <w:rPr>
          <w:rFonts w:ascii="Times New Roman" w:hAnsi="Times New Roman" w:cs="Times New Roman"/>
          <w:sz w:val="24"/>
          <w:szCs w:val="24"/>
        </w:rPr>
        <w:t xml:space="preserve"> </w:t>
      </w:r>
      <w:r>
        <w:rPr>
          <w:rFonts w:ascii="Times New Roman" w:hAnsi="Times New Roman" w:cs="Times New Roman"/>
          <w:sz w:val="24"/>
          <w:szCs w:val="24"/>
        </w:rPr>
        <w:t>before class</w:t>
      </w:r>
    </w:p>
    <w:p w14:paraId="6573D839" w14:textId="77777777" w:rsidR="004A4332" w:rsidRDefault="004A4332" w:rsidP="00077170">
      <w:pPr>
        <w:rPr>
          <w:rFonts w:ascii="Times New Roman" w:hAnsi="Times New Roman" w:cs="Times New Roman"/>
          <w:u w:val="single"/>
        </w:rPr>
      </w:pPr>
    </w:p>
    <w:p w14:paraId="2DDFC632" w14:textId="62F8E547" w:rsidR="00077170" w:rsidRPr="00903C7B" w:rsidRDefault="00077170" w:rsidP="00077170">
      <w:pPr>
        <w:rPr>
          <w:rFonts w:ascii="Times New Roman" w:hAnsi="Times New Roman" w:cs="Times New Roman"/>
        </w:rPr>
      </w:pPr>
      <w:r w:rsidRPr="00903C7B">
        <w:rPr>
          <w:rFonts w:ascii="Times New Roman" w:hAnsi="Times New Roman" w:cs="Times New Roman"/>
          <w:u w:val="single"/>
        </w:rPr>
        <w:t>Due Friday by midnight</w:t>
      </w:r>
      <w:r w:rsidR="006958F6" w:rsidRPr="00903C7B">
        <w:rPr>
          <w:rFonts w:ascii="Times New Roman" w:hAnsi="Times New Roman" w:cs="Times New Roman"/>
        </w:rPr>
        <w:t>: PA Chapter 7</w:t>
      </w:r>
      <w:r w:rsidRPr="00903C7B">
        <w:rPr>
          <w:rFonts w:ascii="Times New Roman" w:hAnsi="Times New Roman" w:cs="Times New Roman"/>
        </w:rPr>
        <w:t xml:space="preserve"> Quiz due Friday by midnight in Blackboard (note: you have 3 attempts &amp; 90 minutes per attempt to complete this and all chapter quizzes)</w:t>
      </w:r>
    </w:p>
    <w:p w14:paraId="703C7A0A" w14:textId="77777777" w:rsidR="00C800B0" w:rsidRPr="00903C7B" w:rsidRDefault="00C800B0" w:rsidP="00B905E5">
      <w:pPr>
        <w:rPr>
          <w:rFonts w:ascii="Times New Roman" w:hAnsi="Times New Roman" w:cs="Times New Roman"/>
          <w:b/>
          <w:sz w:val="26"/>
          <w:szCs w:val="26"/>
        </w:rPr>
      </w:pPr>
    </w:p>
    <w:p w14:paraId="33EE94DD" w14:textId="77777777" w:rsidR="00DB08FB" w:rsidRDefault="00DB08FB" w:rsidP="00B905E5">
      <w:pPr>
        <w:rPr>
          <w:rFonts w:ascii="Times New Roman" w:hAnsi="Times New Roman" w:cs="Times New Roman"/>
          <w:b/>
          <w:sz w:val="26"/>
          <w:szCs w:val="26"/>
        </w:rPr>
      </w:pPr>
    </w:p>
    <w:p w14:paraId="62D1C411" w14:textId="77777777" w:rsidR="00DB08FB" w:rsidRDefault="00DB08FB" w:rsidP="00B905E5">
      <w:pPr>
        <w:rPr>
          <w:rFonts w:ascii="Times New Roman" w:hAnsi="Times New Roman" w:cs="Times New Roman"/>
          <w:b/>
          <w:sz w:val="26"/>
          <w:szCs w:val="26"/>
        </w:rPr>
      </w:pPr>
    </w:p>
    <w:p w14:paraId="245B9B97" w14:textId="77777777" w:rsidR="00DB08FB" w:rsidRDefault="00DB08FB" w:rsidP="00B905E5">
      <w:pPr>
        <w:rPr>
          <w:rFonts w:ascii="Times New Roman" w:hAnsi="Times New Roman" w:cs="Times New Roman"/>
          <w:b/>
          <w:sz w:val="26"/>
          <w:szCs w:val="26"/>
        </w:rPr>
      </w:pPr>
    </w:p>
    <w:p w14:paraId="696CBA68" w14:textId="77777777" w:rsidR="00DB08FB" w:rsidRDefault="00DB08FB" w:rsidP="00B905E5">
      <w:pPr>
        <w:rPr>
          <w:rFonts w:ascii="Times New Roman" w:hAnsi="Times New Roman" w:cs="Times New Roman"/>
          <w:b/>
          <w:sz w:val="26"/>
          <w:szCs w:val="26"/>
        </w:rPr>
      </w:pPr>
    </w:p>
    <w:p w14:paraId="0B381DB9" w14:textId="77777777" w:rsidR="00DB08FB" w:rsidRDefault="00DB08FB" w:rsidP="00B905E5">
      <w:pPr>
        <w:rPr>
          <w:rFonts w:ascii="Times New Roman" w:hAnsi="Times New Roman" w:cs="Times New Roman"/>
          <w:b/>
          <w:sz w:val="26"/>
          <w:szCs w:val="26"/>
        </w:rPr>
      </w:pPr>
    </w:p>
    <w:p w14:paraId="01B0F494" w14:textId="706861AD" w:rsidR="002A53E7"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lastRenderedPageBreak/>
        <w:t xml:space="preserve">Week 8 (Oct 23-27): </w:t>
      </w:r>
      <w:r w:rsidR="000A3FA3" w:rsidRPr="00903C7B">
        <w:rPr>
          <w:rFonts w:ascii="Times New Roman" w:hAnsi="Times New Roman" w:cs="Times New Roman"/>
          <w:b/>
          <w:sz w:val="26"/>
          <w:szCs w:val="26"/>
        </w:rPr>
        <w:t>Research Projects</w:t>
      </w:r>
    </w:p>
    <w:p w14:paraId="7F005074" w14:textId="77777777" w:rsidR="004A4332" w:rsidRPr="00681508" w:rsidRDefault="004A4332" w:rsidP="004A4332">
      <w:pPr>
        <w:rPr>
          <w:b/>
          <w:i/>
        </w:rPr>
      </w:pPr>
      <w:r w:rsidRPr="00681508">
        <w:rPr>
          <w:b/>
          <w:i/>
        </w:rPr>
        <w:t>Tuesday Oct 24</w:t>
      </w:r>
      <w:r w:rsidRPr="00681508">
        <w:rPr>
          <w:b/>
          <w:i/>
          <w:vertAlign w:val="superscript"/>
        </w:rPr>
        <w:t>th</w:t>
      </w:r>
      <w:r w:rsidRPr="00681508">
        <w:rPr>
          <w:b/>
          <w:i/>
        </w:rPr>
        <w:t xml:space="preserve"> </w:t>
      </w:r>
      <w:proofErr w:type="spellStart"/>
      <w:r w:rsidRPr="00681508">
        <w:rPr>
          <w:b/>
          <w:i/>
        </w:rPr>
        <w:t>Preceptorial</w:t>
      </w:r>
      <w:proofErr w:type="spellEnd"/>
      <w:r w:rsidRPr="00681508">
        <w:rPr>
          <w:b/>
          <w:i/>
        </w:rPr>
        <w:t xml:space="preserve"> Advising Day!</w:t>
      </w:r>
    </w:p>
    <w:p w14:paraId="54FB83EF" w14:textId="77777777" w:rsidR="004A4332" w:rsidRDefault="004A4332" w:rsidP="00B905E5">
      <w:pPr>
        <w:rPr>
          <w:rFonts w:ascii="Times New Roman" w:hAnsi="Times New Roman" w:cs="Times New Roman"/>
          <w:u w:val="single"/>
        </w:rPr>
      </w:pPr>
    </w:p>
    <w:p w14:paraId="4A1B7FC1" w14:textId="77777777" w:rsidR="004A4332" w:rsidRDefault="004912B7" w:rsidP="00B905E5">
      <w:pPr>
        <w:rPr>
          <w:rFonts w:ascii="Times New Roman" w:hAnsi="Times New Roman" w:cs="Times New Roman"/>
        </w:rPr>
      </w:pPr>
      <w:r w:rsidRPr="00903C7B">
        <w:rPr>
          <w:rFonts w:ascii="Times New Roman" w:hAnsi="Times New Roman" w:cs="Times New Roman"/>
          <w:u w:val="single"/>
        </w:rPr>
        <w:t>Thursday:</w:t>
      </w:r>
      <w:r w:rsidRPr="00903C7B">
        <w:rPr>
          <w:rFonts w:ascii="Times New Roman" w:hAnsi="Times New Roman" w:cs="Times New Roman"/>
        </w:rPr>
        <w:t xml:space="preserve"> </w:t>
      </w:r>
    </w:p>
    <w:p w14:paraId="16870C8E" w14:textId="7ED364EB" w:rsidR="004A4332" w:rsidRPr="004A4332" w:rsidRDefault="004A4332" w:rsidP="004A4332">
      <w:pPr>
        <w:pStyle w:val="ListParagraph"/>
        <w:numPr>
          <w:ilvl w:val="0"/>
          <w:numId w:val="22"/>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SPSS Chapter 7 Exercises (</w:t>
      </w:r>
      <w:r w:rsidR="009D0EA2">
        <w:rPr>
          <w:rFonts w:ascii="Times New Roman" w:hAnsi="Times New Roman" w:cs="Times New Roman"/>
          <w:sz w:val="24"/>
          <w:szCs w:val="24"/>
        </w:rPr>
        <w:t xml:space="preserve">1a-g, </w:t>
      </w:r>
      <w:r w:rsidR="006E04C5">
        <w:rPr>
          <w:rFonts w:ascii="Times New Roman" w:hAnsi="Times New Roman" w:cs="Times New Roman"/>
          <w:sz w:val="24"/>
          <w:szCs w:val="24"/>
        </w:rPr>
        <w:t xml:space="preserve">3a-e, </w:t>
      </w:r>
      <w:r w:rsidRPr="004A4332">
        <w:rPr>
          <w:rFonts w:ascii="Times New Roman" w:hAnsi="Times New Roman" w:cs="Times New Roman"/>
          <w:sz w:val="24"/>
          <w:szCs w:val="24"/>
        </w:rPr>
        <w:t xml:space="preserve">4a-d, 5a-d) </w:t>
      </w:r>
      <w:r w:rsidRPr="004A4332">
        <w:rPr>
          <w:rFonts w:ascii="Times New Roman" w:hAnsi="Times New Roman" w:cs="Times New Roman"/>
          <w:b/>
          <w:sz w:val="24"/>
          <w:szCs w:val="24"/>
        </w:rPr>
        <w:t>due at beginning of class</w:t>
      </w:r>
    </w:p>
    <w:p w14:paraId="1DE55C41" w14:textId="1C00F4A5" w:rsidR="004912B7" w:rsidRPr="004A4332" w:rsidRDefault="00444DC3" w:rsidP="004A4332">
      <w:pPr>
        <w:pStyle w:val="ListParagraph"/>
        <w:numPr>
          <w:ilvl w:val="0"/>
          <w:numId w:val="22"/>
        </w:numPr>
        <w:rPr>
          <w:rFonts w:ascii="Times New Roman" w:hAnsi="Times New Roman" w:cs="Times New Roman"/>
          <w:sz w:val="24"/>
          <w:szCs w:val="24"/>
        </w:rPr>
      </w:pPr>
      <w:r w:rsidRPr="004A4332">
        <w:rPr>
          <w:rFonts w:ascii="Times New Roman" w:hAnsi="Times New Roman" w:cs="Times New Roman"/>
          <w:sz w:val="24"/>
          <w:szCs w:val="24"/>
        </w:rPr>
        <w:t>Research Project Lab Session</w:t>
      </w:r>
      <w:r w:rsidR="00114B8E" w:rsidRPr="004A4332">
        <w:rPr>
          <w:rFonts w:ascii="Times New Roman" w:hAnsi="Times New Roman" w:cs="Times New Roman"/>
          <w:sz w:val="24"/>
          <w:szCs w:val="24"/>
        </w:rPr>
        <w:t xml:space="preserve"> on Lit Reviews</w:t>
      </w:r>
    </w:p>
    <w:p w14:paraId="4E466DB5" w14:textId="4715D8B3" w:rsidR="00980C30"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t xml:space="preserve">Week 9 (Oct 30- Nov 3): </w:t>
      </w:r>
      <w:r w:rsidR="00EA7CDE">
        <w:rPr>
          <w:rFonts w:ascii="Times New Roman" w:hAnsi="Times New Roman" w:cs="Times New Roman"/>
          <w:b/>
          <w:sz w:val="26"/>
          <w:szCs w:val="26"/>
        </w:rPr>
        <w:t xml:space="preserve">Introduction to </w:t>
      </w:r>
      <w:r w:rsidR="002A53E7" w:rsidRPr="00903C7B">
        <w:rPr>
          <w:rFonts w:ascii="Times New Roman" w:hAnsi="Times New Roman" w:cs="Times New Roman"/>
          <w:b/>
          <w:sz w:val="26"/>
          <w:szCs w:val="26"/>
        </w:rPr>
        <w:t xml:space="preserve">Correlation and </w:t>
      </w:r>
      <w:r w:rsidR="00792E25" w:rsidRPr="00903C7B">
        <w:rPr>
          <w:rFonts w:ascii="Times New Roman" w:hAnsi="Times New Roman" w:cs="Times New Roman"/>
          <w:b/>
          <w:sz w:val="26"/>
          <w:szCs w:val="26"/>
        </w:rPr>
        <w:t>Linear Regression</w:t>
      </w:r>
    </w:p>
    <w:p w14:paraId="4C805A32" w14:textId="77777777" w:rsidR="004A4332" w:rsidRDefault="00784FE2" w:rsidP="00784FE2">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79CE618F" w14:textId="7311014F" w:rsidR="00784FE2" w:rsidRPr="004A4332" w:rsidRDefault="00784FE2" w:rsidP="004A4332">
      <w:pPr>
        <w:pStyle w:val="ListParagraph"/>
        <w:numPr>
          <w:ilvl w:val="0"/>
          <w:numId w:val="23"/>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b/>
          <w:sz w:val="24"/>
          <w:szCs w:val="24"/>
        </w:rPr>
        <w:t>Critical Review &amp; Annotated Bibliography Due</w:t>
      </w:r>
      <w:r w:rsidRPr="004A4332">
        <w:rPr>
          <w:rFonts w:ascii="Times New Roman" w:hAnsi="Times New Roman" w:cs="Times New Roman"/>
          <w:sz w:val="24"/>
          <w:szCs w:val="24"/>
        </w:rPr>
        <w:t xml:space="preserve"> </w:t>
      </w:r>
    </w:p>
    <w:p w14:paraId="6D96BABE" w14:textId="73F0860E" w:rsidR="00360996" w:rsidRPr="004A4332" w:rsidRDefault="00784FE2" w:rsidP="004A4332">
      <w:pPr>
        <w:pStyle w:val="ListParagraph"/>
        <w:numPr>
          <w:ilvl w:val="0"/>
          <w:numId w:val="13"/>
        </w:numPr>
        <w:spacing w:before="0" w:beforeAutospacing="0" w:after="0" w:afterAutospacing="0"/>
        <w:rPr>
          <w:rFonts w:ascii="Times New Roman" w:hAnsi="Times New Roman" w:cs="Times New Roman"/>
          <w:sz w:val="24"/>
          <w:szCs w:val="24"/>
        </w:rPr>
      </w:pPr>
      <w:r w:rsidRPr="004A4332">
        <w:rPr>
          <w:rFonts w:ascii="Times New Roman" w:hAnsi="Times New Roman" w:cs="Times New Roman"/>
          <w:sz w:val="24"/>
          <w:szCs w:val="24"/>
        </w:rPr>
        <w:t>R</w:t>
      </w:r>
      <w:r w:rsidR="004A4332">
        <w:rPr>
          <w:rFonts w:ascii="Times New Roman" w:hAnsi="Times New Roman" w:cs="Times New Roman"/>
          <w:sz w:val="24"/>
          <w:szCs w:val="24"/>
        </w:rPr>
        <w:t>ead PA Chapter 8 before class</w:t>
      </w:r>
    </w:p>
    <w:p w14:paraId="5BE97753" w14:textId="77777777" w:rsidR="004A4332" w:rsidRDefault="004A4332" w:rsidP="00784FE2">
      <w:pPr>
        <w:rPr>
          <w:rFonts w:ascii="Times New Roman" w:hAnsi="Times New Roman" w:cs="Times New Roman"/>
          <w:b/>
          <w:i/>
        </w:rPr>
      </w:pPr>
    </w:p>
    <w:p w14:paraId="55F966CC" w14:textId="06DA397F" w:rsidR="004A4332" w:rsidRDefault="004A4332" w:rsidP="00114B8E">
      <w:pPr>
        <w:rPr>
          <w:rFonts w:ascii="Times New Roman" w:hAnsi="Times New Roman" w:cs="Times New Roman"/>
          <w:u w:val="single"/>
        </w:rPr>
      </w:pPr>
      <w:r w:rsidRPr="00681508">
        <w:rPr>
          <w:b/>
          <w:i/>
        </w:rPr>
        <w:t>Wednesday Nov 1</w:t>
      </w:r>
      <w:r w:rsidRPr="00681508">
        <w:rPr>
          <w:b/>
          <w:i/>
          <w:vertAlign w:val="superscript"/>
        </w:rPr>
        <w:t>st</w:t>
      </w:r>
      <w:r w:rsidRPr="00681508">
        <w:rPr>
          <w:b/>
          <w:i/>
        </w:rPr>
        <w:t xml:space="preserve"> </w:t>
      </w:r>
      <w:proofErr w:type="spellStart"/>
      <w:r w:rsidRPr="00681508">
        <w:rPr>
          <w:b/>
          <w:i/>
        </w:rPr>
        <w:t>Preceptorial</w:t>
      </w:r>
      <w:proofErr w:type="spellEnd"/>
      <w:r w:rsidRPr="00681508">
        <w:rPr>
          <w:b/>
          <w:i/>
        </w:rPr>
        <w:t xml:space="preserve"> Advising Day!</w:t>
      </w:r>
    </w:p>
    <w:p w14:paraId="7CDC7E3F" w14:textId="77777777" w:rsidR="004A4332" w:rsidRDefault="004A4332" w:rsidP="00114B8E">
      <w:pPr>
        <w:rPr>
          <w:rFonts w:ascii="Times New Roman" w:hAnsi="Times New Roman" w:cs="Times New Roman"/>
          <w:u w:val="single"/>
        </w:rPr>
      </w:pPr>
    </w:p>
    <w:p w14:paraId="73115387" w14:textId="234CF0B5" w:rsidR="00784FE2" w:rsidRPr="00903C7B" w:rsidRDefault="00784FE2" w:rsidP="00114B8E">
      <w:pPr>
        <w:rPr>
          <w:rFonts w:ascii="Times New Roman" w:hAnsi="Times New Roman" w:cs="Times New Roman"/>
          <w:u w:val="single"/>
        </w:rPr>
      </w:pPr>
      <w:r w:rsidRPr="00903C7B">
        <w:rPr>
          <w:rFonts w:ascii="Times New Roman" w:hAnsi="Times New Roman" w:cs="Times New Roman"/>
          <w:u w:val="single"/>
        </w:rPr>
        <w:t>Thursday:</w:t>
      </w:r>
      <w:r w:rsidR="00114B8E" w:rsidRPr="00903C7B">
        <w:rPr>
          <w:rFonts w:ascii="Times New Roman" w:hAnsi="Times New Roman" w:cs="Times New Roman"/>
          <w:u w:val="single"/>
        </w:rPr>
        <w:t xml:space="preserve"> </w:t>
      </w:r>
    </w:p>
    <w:p w14:paraId="75B4B215" w14:textId="7123A2B2" w:rsidR="00784FE2" w:rsidRPr="00903C7B" w:rsidRDefault="00784FE2" w:rsidP="004A4332">
      <w:pPr>
        <w:pStyle w:val="ListParagraph"/>
        <w:numPr>
          <w:ilvl w:val="0"/>
          <w:numId w:val="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 xml:space="preserve">PA Chapter 8 Exercises (1a-f, </w:t>
      </w:r>
      <w:r w:rsidR="00C83F21">
        <w:rPr>
          <w:rFonts w:ascii="Times New Roman" w:hAnsi="Times New Roman" w:cs="Times New Roman"/>
          <w:sz w:val="24"/>
          <w:szCs w:val="24"/>
        </w:rPr>
        <w:t>2a-e, 3a-d</w:t>
      </w:r>
      <w:r w:rsidRPr="00903C7B">
        <w:rPr>
          <w:rFonts w:ascii="Times New Roman" w:hAnsi="Times New Roman" w:cs="Times New Roman"/>
          <w:sz w:val="24"/>
          <w:szCs w:val="24"/>
        </w:rPr>
        <w:t xml:space="preserve">) </w:t>
      </w:r>
      <w:r w:rsidR="009D2E34" w:rsidRPr="00903C7B">
        <w:rPr>
          <w:rFonts w:ascii="Times New Roman" w:hAnsi="Times New Roman" w:cs="Times New Roman"/>
          <w:b/>
          <w:sz w:val="24"/>
          <w:szCs w:val="24"/>
        </w:rPr>
        <w:t xml:space="preserve">due </w:t>
      </w:r>
      <w:r w:rsidR="009D2E34">
        <w:rPr>
          <w:rFonts w:ascii="Times New Roman" w:hAnsi="Times New Roman" w:cs="Times New Roman"/>
          <w:b/>
          <w:sz w:val="24"/>
          <w:szCs w:val="24"/>
        </w:rPr>
        <w:t>at beginning of</w:t>
      </w:r>
      <w:r w:rsidR="009D2E34" w:rsidRPr="00903C7B">
        <w:rPr>
          <w:rFonts w:ascii="Times New Roman" w:hAnsi="Times New Roman" w:cs="Times New Roman"/>
          <w:b/>
          <w:sz w:val="24"/>
          <w:szCs w:val="24"/>
        </w:rPr>
        <w:t xml:space="preserve"> class</w:t>
      </w:r>
    </w:p>
    <w:p w14:paraId="31E4312C" w14:textId="642DCF8E" w:rsidR="004A4332" w:rsidRPr="004A4332" w:rsidRDefault="004A4332" w:rsidP="004A4332">
      <w:pPr>
        <w:pStyle w:val="ListParagraph"/>
        <w:numPr>
          <w:ilvl w:val="0"/>
          <w:numId w:val="2"/>
        </w:numPr>
        <w:rPr>
          <w:rFonts w:ascii="Times New Roman" w:hAnsi="Times New Roman" w:cs="Times New Roman"/>
          <w:sz w:val="24"/>
          <w:szCs w:val="24"/>
          <w:u w:val="single"/>
        </w:rPr>
      </w:pPr>
      <w:r w:rsidRPr="004A4332">
        <w:rPr>
          <w:rFonts w:ascii="Times New Roman" w:hAnsi="Times New Roman" w:cs="Times New Roman"/>
          <w:sz w:val="24"/>
          <w:szCs w:val="24"/>
        </w:rPr>
        <w:t>Re</w:t>
      </w:r>
      <w:r>
        <w:rPr>
          <w:rFonts w:ascii="Times New Roman" w:hAnsi="Times New Roman" w:cs="Times New Roman"/>
          <w:sz w:val="24"/>
          <w:szCs w:val="24"/>
        </w:rPr>
        <w:t xml:space="preserve">ad </w:t>
      </w:r>
      <w:r w:rsidRPr="004A4332">
        <w:rPr>
          <w:rFonts w:ascii="Times New Roman" w:hAnsi="Times New Roman" w:cs="Times New Roman"/>
          <w:sz w:val="24"/>
          <w:szCs w:val="24"/>
        </w:rPr>
        <w:t xml:space="preserve">SPSS Chapter 8 </w:t>
      </w:r>
      <w:r>
        <w:rPr>
          <w:rFonts w:ascii="Times New Roman" w:hAnsi="Times New Roman" w:cs="Times New Roman"/>
          <w:sz w:val="24"/>
          <w:szCs w:val="24"/>
        </w:rPr>
        <w:t>before class</w:t>
      </w:r>
    </w:p>
    <w:p w14:paraId="5D2A88D8" w14:textId="61F19BFE" w:rsidR="00C83F21" w:rsidRDefault="00C83F21" w:rsidP="00B905E5">
      <w:pPr>
        <w:rPr>
          <w:rFonts w:ascii="Times New Roman" w:hAnsi="Times New Roman" w:cs="Times New Roman"/>
          <w:b/>
          <w:sz w:val="26"/>
          <w:szCs w:val="26"/>
        </w:rPr>
      </w:pPr>
      <w:r w:rsidRPr="00903C7B">
        <w:rPr>
          <w:rFonts w:ascii="Times New Roman" w:hAnsi="Times New Roman" w:cs="Times New Roman"/>
          <w:u w:val="single"/>
        </w:rPr>
        <w:t>Due Friday by midnight</w:t>
      </w:r>
      <w:r w:rsidRPr="00903C7B">
        <w:rPr>
          <w:rFonts w:ascii="Times New Roman" w:hAnsi="Times New Roman" w:cs="Times New Roman"/>
        </w:rPr>
        <w:t xml:space="preserve">: </w:t>
      </w:r>
      <w:r>
        <w:rPr>
          <w:rFonts w:ascii="Times New Roman" w:hAnsi="Times New Roman" w:cs="Times New Roman"/>
          <w:b/>
        </w:rPr>
        <w:t xml:space="preserve">NOTHING! Work on exercises </w:t>
      </w:r>
      <w:r w:rsidR="003B7A28">
        <w:rPr>
          <w:rFonts w:ascii="Times New Roman" w:hAnsi="Times New Roman" w:cs="Times New Roman"/>
          <w:b/>
        </w:rPr>
        <w:t>&amp; Lit Review for next week</w:t>
      </w:r>
    </w:p>
    <w:p w14:paraId="34AAEFF4" w14:textId="77777777" w:rsidR="003B7A28" w:rsidRDefault="003B7A28" w:rsidP="00B905E5">
      <w:pPr>
        <w:rPr>
          <w:rFonts w:ascii="Times New Roman" w:hAnsi="Times New Roman" w:cs="Times New Roman"/>
          <w:b/>
          <w:sz w:val="26"/>
          <w:szCs w:val="26"/>
        </w:rPr>
      </w:pPr>
    </w:p>
    <w:p w14:paraId="7092E1C2" w14:textId="2C5AC854" w:rsidR="00346B79"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t xml:space="preserve">Week 10 (Nov 6-10): </w:t>
      </w:r>
      <w:r w:rsidR="00C83F21" w:rsidRPr="00903C7B">
        <w:rPr>
          <w:rFonts w:ascii="Times New Roman" w:hAnsi="Times New Roman" w:cs="Times New Roman"/>
          <w:b/>
          <w:sz w:val="26"/>
          <w:szCs w:val="26"/>
        </w:rPr>
        <w:t>Regression</w:t>
      </w:r>
      <w:r w:rsidR="00C83F21">
        <w:rPr>
          <w:rFonts w:ascii="Times New Roman" w:hAnsi="Times New Roman" w:cs="Times New Roman"/>
          <w:b/>
          <w:sz w:val="26"/>
          <w:szCs w:val="26"/>
        </w:rPr>
        <w:t xml:space="preserve"> Part II</w:t>
      </w:r>
    </w:p>
    <w:p w14:paraId="6D53C87C" w14:textId="77777777" w:rsidR="004A4332" w:rsidRDefault="0094430D" w:rsidP="0094430D">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7E7BE99C" w14:textId="2481A25B" w:rsidR="004A4332" w:rsidRPr="00903C7B" w:rsidRDefault="004A4332" w:rsidP="004A4332">
      <w:pPr>
        <w:pStyle w:val="ListParagraph"/>
        <w:numPr>
          <w:ilvl w:val="0"/>
          <w:numId w:val="24"/>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S</w:t>
      </w:r>
      <w:r w:rsidR="00C83F21">
        <w:rPr>
          <w:rFonts w:ascii="Times New Roman" w:hAnsi="Times New Roman" w:cs="Times New Roman"/>
          <w:sz w:val="24"/>
          <w:szCs w:val="24"/>
        </w:rPr>
        <w:t xml:space="preserve">PSS Chapter 8 Exercises (1a-d, 2a-h, </w:t>
      </w:r>
      <w:r w:rsidR="00C83F21" w:rsidRPr="00903C7B">
        <w:rPr>
          <w:rFonts w:ascii="Times New Roman" w:hAnsi="Times New Roman" w:cs="Times New Roman"/>
          <w:sz w:val="24"/>
          <w:szCs w:val="24"/>
        </w:rPr>
        <w:t>3a-d</w:t>
      </w:r>
      <w:r w:rsidRPr="00903C7B">
        <w:rPr>
          <w:rFonts w:ascii="Times New Roman" w:hAnsi="Times New Roman" w:cs="Times New Roman"/>
          <w:sz w:val="24"/>
          <w:szCs w:val="24"/>
        </w:rPr>
        <w:t xml:space="preserv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4FDE514D" w14:textId="77777777" w:rsidR="00EA4E77" w:rsidRDefault="00EA4E77" w:rsidP="0094430D">
      <w:pPr>
        <w:rPr>
          <w:rFonts w:ascii="Times New Roman" w:hAnsi="Times New Roman" w:cs="Times New Roman"/>
          <w:u w:val="single"/>
        </w:rPr>
      </w:pPr>
    </w:p>
    <w:p w14:paraId="43E24348" w14:textId="77777777" w:rsidR="004A4332" w:rsidRDefault="0094430D" w:rsidP="0094430D">
      <w:pPr>
        <w:rPr>
          <w:rFonts w:ascii="Times New Roman" w:hAnsi="Times New Roman" w:cs="Times New Roman"/>
        </w:rPr>
      </w:pPr>
      <w:r w:rsidRPr="00903C7B">
        <w:rPr>
          <w:rFonts w:ascii="Times New Roman" w:hAnsi="Times New Roman" w:cs="Times New Roman"/>
          <w:u w:val="single"/>
        </w:rPr>
        <w:t>Thursday</w:t>
      </w:r>
      <w:r w:rsidRPr="00903C7B">
        <w:rPr>
          <w:rFonts w:ascii="Times New Roman" w:hAnsi="Times New Roman" w:cs="Times New Roman"/>
        </w:rPr>
        <w:t xml:space="preserve">: </w:t>
      </w:r>
    </w:p>
    <w:p w14:paraId="45686340" w14:textId="388E9392" w:rsidR="00C83F21" w:rsidRPr="00903C7B" w:rsidRDefault="00C83F21" w:rsidP="00C83F21">
      <w:pPr>
        <w:pStyle w:val="ListParagraph"/>
        <w:numPr>
          <w:ilvl w:val="0"/>
          <w:numId w:val="25"/>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PA Chapter 8 Exercises (</w:t>
      </w:r>
      <w:r w:rsidRPr="00903C7B">
        <w:rPr>
          <w:rFonts w:ascii="Times New Roman" w:hAnsi="Times New Roman" w:cs="Times New Roman"/>
          <w:sz w:val="24"/>
          <w:szCs w:val="24"/>
        </w:rPr>
        <w:t>4a-c, 5a-g</w:t>
      </w:r>
      <w:r>
        <w:rPr>
          <w:rFonts w:ascii="Times New Roman" w:hAnsi="Times New Roman" w:cs="Times New Roman"/>
          <w:sz w:val="24"/>
          <w:szCs w:val="24"/>
        </w:rPr>
        <w:t>, 6a-c</w:t>
      </w:r>
      <w:r w:rsidRPr="00903C7B">
        <w:rPr>
          <w:rFonts w:ascii="Times New Roman" w:hAnsi="Times New Roman" w:cs="Times New Roman"/>
          <w:sz w:val="24"/>
          <w:szCs w:val="24"/>
        </w:rPr>
        <w:t xml:space="preserv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6E680DAD" w14:textId="412ED876" w:rsidR="00C800B0" w:rsidRPr="00C83F21" w:rsidRDefault="0094430D" w:rsidP="00B905E5">
      <w:pPr>
        <w:pStyle w:val="ListParagraph"/>
        <w:numPr>
          <w:ilvl w:val="0"/>
          <w:numId w:val="25"/>
        </w:numPr>
        <w:spacing w:before="0" w:beforeAutospacing="0" w:after="0" w:afterAutospacing="0"/>
        <w:rPr>
          <w:rFonts w:ascii="Times New Roman" w:hAnsi="Times New Roman" w:cs="Times New Roman"/>
          <w:sz w:val="24"/>
          <w:szCs w:val="24"/>
          <w:u w:val="single"/>
        </w:rPr>
      </w:pPr>
      <w:r w:rsidRPr="004A4332">
        <w:rPr>
          <w:rFonts w:ascii="Times New Roman" w:hAnsi="Times New Roman" w:cs="Times New Roman"/>
          <w:sz w:val="24"/>
          <w:szCs w:val="24"/>
        </w:rPr>
        <w:t>Re</w:t>
      </w:r>
      <w:r w:rsidR="004A4332" w:rsidRPr="004A4332">
        <w:rPr>
          <w:rFonts w:ascii="Times New Roman" w:hAnsi="Times New Roman" w:cs="Times New Roman"/>
          <w:sz w:val="24"/>
          <w:szCs w:val="24"/>
        </w:rPr>
        <w:t xml:space="preserve">ad </w:t>
      </w:r>
      <w:r w:rsidRPr="004A4332">
        <w:rPr>
          <w:rFonts w:ascii="Times New Roman" w:hAnsi="Times New Roman" w:cs="Times New Roman"/>
          <w:sz w:val="24"/>
          <w:szCs w:val="24"/>
        </w:rPr>
        <w:t xml:space="preserve">SPSS Chapter 9 </w:t>
      </w:r>
      <w:r w:rsidR="004A4332" w:rsidRPr="004A4332">
        <w:rPr>
          <w:rFonts w:ascii="Times New Roman" w:hAnsi="Times New Roman" w:cs="Times New Roman"/>
          <w:sz w:val="24"/>
          <w:szCs w:val="24"/>
        </w:rPr>
        <w:t>before class</w:t>
      </w:r>
    </w:p>
    <w:p w14:paraId="5187B722" w14:textId="77777777" w:rsidR="00C83F21" w:rsidRDefault="00C83F21" w:rsidP="00C83F21">
      <w:pPr>
        <w:rPr>
          <w:rFonts w:ascii="Times New Roman" w:hAnsi="Times New Roman" w:cs="Times New Roman"/>
          <w:u w:val="single"/>
        </w:rPr>
      </w:pPr>
    </w:p>
    <w:p w14:paraId="61A6A7FE" w14:textId="3FADBD5D" w:rsidR="00C83F21" w:rsidRPr="00903C7B" w:rsidRDefault="00C83F21" w:rsidP="00C83F21">
      <w:pPr>
        <w:rPr>
          <w:rFonts w:ascii="Times New Roman" w:hAnsi="Times New Roman" w:cs="Times New Roman"/>
        </w:rPr>
      </w:pPr>
      <w:r w:rsidRPr="00903C7B">
        <w:rPr>
          <w:rFonts w:ascii="Times New Roman" w:hAnsi="Times New Roman" w:cs="Times New Roman"/>
          <w:u w:val="single"/>
        </w:rPr>
        <w:t>Due Friday by midnight</w:t>
      </w:r>
      <w:r w:rsidRPr="00903C7B">
        <w:rPr>
          <w:rFonts w:ascii="Times New Roman" w:hAnsi="Times New Roman" w:cs="Times New Roman"/>
        </w:rPr>
        <w:t xml:space="preserve">: </w:t>
      </w:r>
      <w:r w:rsidR="00A87514">
        <w:rPr>
          <w:rFonts w:ascii="Times New Roman" w:hAnsi="Times New Roman" w:cs="Times New Roman"/>
          <w:b/>
        </w:rPr>
        <w:t>Literature Review</w:t>
      </w:r>
      <w:r w:rsidR="00A87514" w:rsidRPr="00903C7B">
        <w:rPr>
          <w:rFonts w:ascii="Times New Roman" w:hAnsi="Times New Roman" w:cs="Times New Roman"/>
        </w:rPr>
        <w:t xml:space="preserve"> </w:t>
      </w:r>
    </w:p>
    <w:p w14:paraId="1B68EF2A" w14:textId="77777777" w:rsidR="0066227A" w:rsidRPr="00903C7B" w:rsidRDefault="0066227A" w:rsidP="00B905E5">
      <w:pPr>
        <w:rPr>
          <w:rFonts w:ascii="Times New Roman" w:hAnsi="Times New Roman" w:cs="Times New Roman"/>
          <w:b/>
          <w:sz w:val="26"/>
          <w:szCs w:val="26"/>
        </w:rPr>
      </w:pPr>
    </w:p>
    <w:p w14:paraId="5723764F" w14:textId="1A7AC489" w:rsidR="002A53E7" w:rsidRPr="00903C7B" w:rsidRDefault="00C60500" w:rsidP="00B905E5">
      <w:pPr>
        <w:rPr>
          <w:rFonts w:ascii="Times New Roman" w:hAnsi="Times New Roman" w:cs="Times New Roman"/>
          <w:color w:val="0000FF"/>
          <w:sz w:val="26"/>
          <w:szCs w:val="26"/>
          <w:u w:val="single"/>
        </w:rPr>
      </w:pPr>
      <w:r w:rsidRPr="00C60500">
        <w:rPr>
          <w:rFonts w:ascii="Times New Roman" w:hAnsi="Times New Roman" w:cs="Times New Roman"/>
          <w:b/>
          <w:sz w:val="26"/>
          <w:szCs w:val="26"/>
        </w:rPr>
        <w:t xml:space="preserve">Week 11 (Nov 13-17): </w:t>
      </w:r>
      <w:r w:rsidR="00EA7CDE">
        <w:rPr>
          <w:rFonts w:ascii="Times New Roman" w:hAnsi="Times New Roman" w:cs="Times New Roman"/>
          <w:b/>
          <w:sz w:val="26"/>
          <w:szCs w:val="26"/>
        </w:rPr>
        <w:t>Regression Part III</w:t>
      </w:r>
    </w:p>
    <w:p w14:paraId="37B9CFDC" w14:textId="66088FF2" w:rsidR="00C800B0" w:rsidRPr="00903C7B" w:rsidRDefault="000F245C" w:rsidP="00B905E5">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0B32844D" w14:textId="77777777" w:rsidR="00C05323" w:rsidRPr="00C83F21" w:rsidRDefault="00C05323" w:rsidP="00C05323">
      <w:pPr>
        <w:pStyle w:val="ListParagraph"/>
        <w:numPr>
          <w:ilvl w:val="0"/>
          <w:numId w:val="1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SPSS Chapter 8 Exercises (</w:t>
      </w:r>
      <w:r>
        <w:rPr>
          <w:rFonts w:ascii="Times New Roman" w:hAnsi="Times New Roman" w:cs="Times New Roman"/>
          <w:sz w:val="24"/>
          <w:szCs w:val="24"/>
        </w:rPr>
        <w:t>4a-f, 5a-e, 6a-e</w:t>
      </w:r>
      <w:r w:rsidRPr="00903C7B">
        <w:rPr>
          <w:rFonts w:ascii="Times New Roman" w:hAnsi="Times New Roman" w:cs="Times New Roman"/>
          <w:sz w:val="24"/>
          <w:szCs w:val="24"/>
        </w:rPr>
        <w:t xml:space="preserv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2C0A46BB" w14:textId="77777777" w:rsidR="00C05323" w:rsidRPr="00903C7B" w:rsidRDefault="00C05323" w:rsidP="00C05323">
      <w:pPr>
        <w:pStyle w:val="ListParagraph"/>
        <w:numPr>
          <w:ilvl w:val="0"/>
          <w:numId w:val="12"/>
        </w:numPr>
        <w:spacing w:before="0" w:beforeAutospacing="0" w:after="0" w:afterAutospacing="0"/>
        <w:rPr>
          <w:rFonts w:ascii="Times New Roman" w:hAnsi="Times New Roman" w:cs="Times New Roman"/>
          <w:sz w:val="24"/>
          <w:szCs w:val="24"/>
        </w:rPr>
      </w:pPr>
      <w:r w:rsidRPr="00903C7B">
        <w:rPr>
          <w:rFonts w:ascii="Times New Roman" w:hAnsi="Times New Roman" w:cs="Times New Roman"/>
          <w:sz w:val="24"/>
          <w:szCs w:val="24"/>
        </w:rPr>
        <w:t>SPSS Chapter 9 Exercises (1a-g</w:t>
      </w:r>
      <w:r>
        <w:rPr>
          <w:rFonts w:ascii="Times New Roman" w:hAnsi="Times New Roman" w:cs="Times New Roman"/>
          <w:sz w:val="24"/>
          <w:szCs w:val="24"/>
        </w:rPr>
        <w:t>, 2a-f, 3a-d</w:t>
      </w:r>
      <w:r w:rsidRPr="00903C7B">
        <w:rPr>
          <w:rFonts w:ascii="Times New Roman" w:hAnsi="Times New Roman" w:cs="Times New Roman"/>
          <w:sz w:val="24"/>
          <w:szCs w:val="24"/>
        </w:rPr>
        <w:t xml:space="preserve">) </w:t>
      </w:r>
      <w:r w:rsidRPr="00903C7B">
        <w:rPr>
          <w:rFonts w:ascii="Times New Roman" w:hAnsi="Times New Roman" w:cs="Times New Roman"/>
          <w:b/>
          <w:sz w:val="24"/>
          <w:szCs w:val="24"/>
        </w:rPr>
        <w:t xml:space="preserve">due </w:t>
      </w:r>
      <w:r>
        <w:rPr>
          <w:rFonts w:ascii="Times New Roman" w:hAnsi="Times New Roman" w:cs="Times New Roman"/>
          <w:b/>
          <w:sz w:val="24"/>
          <w:szCs w:val="24"/>
        </w:rPr>
        <w:t>at beginning of</w:t>
      </w:r>
      <w:r w:rsidRPr="00903C7B">
        <w:rPr>
          <w:rFonts w:ascii="Times New Roman" w:hAnsi="Times New Roman" w:cs="Times New Roman"/>
          <w:b/>
          <w:sz w:val="24"/>
          <w:szCs w:val="24"/>
        </w:rPr>
        <w:t xml:space="preserve"> class</w:t>
      </w:r>
    </w:p>
    <w:p w14:paraId="5C34ADB9" w14:textId="20C65837" w:rsidR="00C05323" w:rsidRPr="00C05323" w:rsidRDefault="00C05323" w:rsidP="00B905E5">
      <w:pPr>
        <w:pStyle w:val="ListParagraph"/>
        <w:numPr>
          <w:ilvl w:val="0"/>
          <w:numId w:val="12"/>
        </w:numPr>
        <w:rPr>
          <w:rFonts w:ascii="Times New Roman" w:hAnsi="Times New Roman" w:cs="Times New Roman"/>
          <w:sz w:val="24"/>
          <w:szCs w:val="24"/>
        </w:rPr>
      </w:pPr>
      <w:r w:rsidRPr="004A4332">
        <w:rPr>
          <w:rFonts w:ascii="Times New Roman" w:hAnsi="Times New Roman" w:cs="Times New Roman"/>
          <w:sz w:val="24"/>
          <w:szCs w:val="24"/>
        </w:rPr>
        <w:t>R</w:t>
      </w:r>
      <w:r>
        <w:rPr>
          <w:rFonts w:ascii="Times New Roman" w:hAnsi="Times New Roman" w:cs="Times New Roman"/>
          <w:sz w:val="24"/>
          <w:szCs w:val="24"/>
        </w:rPr>
        <w:t>ead PA Chapter 10 before class</w:t>
      </w:r>
    </w:p>
    <w:p w14:paraId="3579B172" w14:textId="785AE2B9" w:rsidR="000F245C" w:rsidRPr="00903C7B" w:rsidRDefault="000F245C" w:rsidP="00B905E5">
      <w:pPr>
        <w:rPr>
          <w:rFonts w:ascii="Times New Roman" w:hAnsi="Times New Roman" w:cs="Times New Roman"/>
          <w:u w:val="single"/>
        </w:rPr>
      </w:pPr>
      <w:r w:rsidRPr="00903C7B">
        <w:rPr>
          <w:rFonts w:ascii="Times New Roman" w:hAnsi="Times New Roman" w:cs="Times New Roman"/>
          <w:u w:val="single"/>
        </w:rPr>
        <w:t>Thursday</w:t>
      </w:r>
      <w:r w:rsidRPr="00903C7B">
        <w:rPr>
          <w:rFonts w:ascii="Times New Roman" w:hAnsi="Times New Roman" w:cs="Times New Roman"/>
        </w:rPr>
        <w:t xml:space="preserve">: Lab </w:t>
      </w:r>
      <w:r w:rsidR="00A30770" w:rsidRPr="00903C7B">
        <w:rPr>
          <w:rFonts w:ascii="Times New Roman" w:hAnsi="Times New Roman" w:cs="Times New Roman"/>
        </w:rPr>
        <w:t>sessions for research projects [</w:t>
      </w:r>
      <w:r w:rsidRPr="00903C7B">
        <w:rPr>
          <w:rFonts w:ascii="Times New Roman" w:hAnsi="Times New Roman" w:cs="Times New Roman"/>
        </w:rPr>
        <w:t>attendance required</w:t>
      </w:r>
      <w:r w:rsidR="00A30770" w:rsidRPr="00903C7B">
        <w:rPr>
          <w:rFonts w:ascii="Times New Roman" w:hAnsi="Times New Roman" w:cs="Times New Roman"/>
        </w:rPr>
        <w:t>]</w:t>
      </w:r>
    </w:p>
    <w:p w14:paraId="6BF970B0" w14:textId="77777777" w:rsidR="00C05323" w:rsidRDefault="00C05323" w:rsidP="001B2638">
      <w:pPr>
        <w:rPr>
          <w:rFonts w:ascii="Times New Roman" w:hAnsi="Times New Roman" w:cs="Times New Roman"/>
          <w:u w:val="single"/>
        </w:rPr>
      </w:pPr>
    </w:p>
    <w:p w14:paraId="51C7E6BC" w14:textId="07466B5D" w:rsidR="001B2638" w:rsidRPr="00903C7B" w:rsidRDefault="001B2638" w:rsidP="001B2638">
      <w:pPr>
        <w:rPr>
          <w:rFonts w:ascii="Times New Roman" w:hAnsi="Times New Roman" w:cs="Times New Roman"/>
          <w:b/>
          <w:sz w:val="26"/>
          <w:szCs w:val="26"/>
        </w:rPr>
      </w:pPr>
      <w:r w:rsidRPr="00903C7B">
        <w:rPr>
          <w:rFonts w:ascii="Times New Roman" w:hAnsi="Times New Roman" w:cs="Times New Roman"/>
          <w:u w:val="single"/>
        </w:rPr>
        <w:t>Due Friday by midnight</w:t>
      </w:r>
      <w:r w:rsidRPr="00903C7B">
        <w:rPr>
          <w:rFonts w:ascii="Times New Roman" w:hAnsi="Times New Roman" w:cs="Times New Roman"/>
        </w:rPr>
        <w:t xml:space="preserve">: </w:t>
      </w:r>
      <w:r w:rsidR="00A87514" w:rsidRPr="00903C7B">
        <w:rPr>
          <w:rFonts w:ascii="Times New Roman" w:hAnsi="Times New Roman" w:cs="Times New Roman"/>
        </w:rPr>
        <w:t>PA Chapter 8 Quiz due Friday by midnight in Blackboard (note: you have 3 attempts &amp; 90 minutes per attempt to complete this and all chapter quizzes)</w:t>
      </w:r>
    </w:p>
    <w:p w14:paraId="789F0D68" w14:textId="77777777" w:rsidR="00A30770" w:rsidRPr="00903C7B" w:rsidRDefault="00A30770" w:rsidP="00B905E5">
      <w:pPr>
        <w:rPr>
          <w:rFonts w:ascii="Times New Roman" w:hAnsi="Times New Roman" w:cs="Times New Roman"/>
          <w:b/>
          <w:sz w:val="26"/>
          <w:szCs w:val="26"/>
        </w:rPr>
      </w:pPr>
    </w:p>
    <w:p w14:paraId="1D50060F" w14:textId="3060483B" w:rsidR="002A53E7"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t xml:space="preserve">Week 12 (Nov 20-24): </w:t>
      </w:r>
      <w:r w:rsidR="00C05323">
        <w:rPr>
          <w:rFonts w:ascii="Times New Roman" w:hAnsi="Times New Roman" w:cs="Times New Roman"/>
          <w:b/>
          <w:sz w:val="26"/>
          <w:szCs w:val="26"/>
        </w:rPr>
        <w:t>Thanksgiving Week</w:t>
      </w:r>
    </w:p>
    <w:p w14:paraId="203EDFE7" w14:textId="33E10BFB" w:rsidR="00C800B0" w:rsidRPr="00903C7B" w:rsidRDefault="00C05323" w:rsidP="00B905E5">
      <w:pPr>
        <w:rPr>
          <w:rFonts w:ascii="Times New Roman" w:hAnsi="Times New Roman" w:cs="Times New Roman"/>
          <w:b/>
          <w:sz w:val="26"/>
          <w:szCs w:val="26"/>
        </w:rPr>
      </w:pPr>
      <w:r w:rsidRPr="00903C7B">
        <w:rPr>
          <w:rFonts w:ascii="Times New Roman" w:hAnsi="Times New Roman" w:cs="Times New Roman"/>
          <w:u w:val="single"/>
        </w:rPr>
        <w:t>Tuesday:</w:t>
      </w:r>
      <w:r w:rsidRPr="00903C7B">
        <w:rPr>
          <w:rFonts w:ascii="Times New Roman" w:hAnsi="Times New Roman" w:cs="Times New Roman"/>
        </w:rPr>
        <w:t xml:space="preserve"> Researc</w:t>
      </w:r>
      <w:r>
        <w:rPr>
          <w:rFonts w:ascii="Times New Roman" w:hAnsi="Times New Roman" w:cs="Times New Roman"/>
        </w:rPr>
        <w:t xml:space="preserve">h presentations &amp; Work Session </w:t>
      </w:r>
      <w:r w:rsidRPr="00903C7B">
        <w:rPr>
          <w:rFonts w:ascii="Times New Roman" w:hAnsi="Times New Roman" w:cs="Times New Roman"/>
        </w:rPr>
        <w:t>[attendance required]</w:t>
      </w:r>
    </w:p>
    <w:p w14:paraId="648BFF0D" w14:textId="77777777" w:rsidR="00C05323" w:rsidRPr="00EA4E77" w:rsidRDefault="00C05323" w:rsidP="00B905E5">
      <w:pPr>
        <w:rPr>
          <w:rFonts w:ascii="Times New Roman" w:hAnsi="Times New Roman" w:cs="Times New Roman"/>
          <w:b/>
        </w:rPr>
      </w:pPr>
    </w:p>
    <w:p w14:paraId="33A50474" w14:textId="77777777" w:rsidR="00EA7CDE" w:rsidRPr="00EA4E77" w:rsidRDefault="00EA7CDE" w:rsidP="00EA7CDE">
      <w:pPr>
        <w:rPr>
          <w:rFonts w:ascii="Times New Roman" w:hAnsi="Times New Roman" w:cs="Times New Roman"/>
          <w:b/>
        </w:rPr>
      </w:pPr>
      <w:r w:rsidRPr="00EA4E77">
        <w:rPr>
          <w:rFonts w:ascii="Times New Roman" w:hAnsi="Times New Roman" w:cs="Times New Roman"/>
          <w:b/>
          <w:i/>
        </w:rPr>
        <w:t>Thursday:</w:t>
      </w:r>
      <w:r w:rsidRPr="00EA4E77">
        <w:rPr>
          <w:rFonts w:ascii="Times New Roman" w:hAnsi="Times New Roman" w:cs="Times New Roman"/>
          <w:b/>
        </w:rPr>
        <w:t xml:space="preserve"> ENJOY THANKSGIVING!</w:t>
      </w:r>
    </w:p>
    <w:p w14:paraId="2DE1346D" w14:textId="77777777" w:rsidR="00EA7CDE" w:rsidRDefault="00EA7CDE" w:rsidP="00B905E5">
      <w:pPr>
        <w:rPr>
          <w:rFonts w:ascii="Times New Roman" w:hAnsi="Times New Roman" w:cs="Times New Roman"/>
          <w:b/>
          <w:sz w:val="26"/>
          <w:szCs w:val="26"/>
        </w:rPr>
      </w:pPr>
    </w:p>
    <w:p w14:paraId="0F8288F5" w14:textId="4D1EEBB9" w:rsidR="00A501F8"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lastRenderedPageBreak/>
        <w:t xml:space="preserve">Week 13 (Nov 27-Dec 1): </w:t>
      </w:r>
      <w:r w:rsidR="00114B8E" w:rsidRPr="00903C7B">
        <w:rPr>
          <w:rFonts w:ascii="Times New Roman" w:hAnsi="Times New Roman" w:cs="Times New Roman"/>
          <w:b/>
          <w:sz w:val="26"/>
          <w:szCs w:val="26"/>
        </w:rPr>
        <w:t xml:space="preserve">Research </w:t>
      </w:r>
      <w:r w:rsidR="00EA7CDE">
        <w:rPr>
          <w:rFonts w:ascii="Times New Roman" w:hAnsi="Times New Roman" w:cs="Times New Roman"/>
          <w:b/>
          <w:sz w:val="26"/>
          <w:szCs w:val="26"/>
        </w:rPr>
        <w:t>Design &amp; Datasets</w:t>
      </w:r>
    </w:p>
    <w:p w14:paraId="07B6DACC" w14:textId="77777777" w:rsidR="00EA7CDE" w:rsidRDefault="003B719D" w:rsidP="00B905E5">
      <w:pPr>
        <w:rPr>
          <w:rFonts w:ascii="Times New Roman" w:hAnsi="Times New Roman" w:cs="Times New Roman"/>
        </w:rPr>
      </w:pPr>
      <w:r w:rsidRPr="00903C7B">
        <w:rPr>
          <w:rFonts w:ascii="Times New Roman" w:hAnsi="Times New Roman" w:cs="Times New Roman"/>
          <w:u w:val="single"/>
        </w:rPr>
        <w:t>Tuesday:</w:t>
      </w:r>
      <w:r w:rsidRPr="00903C7B">
        <w:rPr>
          <w:rFonts w:ascii="Times New Roman" w:hAnsi="Times New Roman" w:cs="Times New Roman"/>
        </w:rPr>
        <w:t xml:space="preserve"> </w:t>
      </w:r>
    </w:p>
    <w:p w14:paraId="7D09CAC7" w14:textId="77777777" w:rsidR="00EA7CDE" w:rsidRDefault="00EA7CDE" w:rsidP="00EA7CDE">
      <w:pPr>
        <w:pStyle w:val="ListParagraph"/>
        <w:numPr>
          <w:ilvl w:val="0"/>
          <w:numId w:val="29"/>
        </w:numPr>
        <w:spacing w:before="0" w:beforeAutospacing="0" w:after="0" w:afterAutospacing="0"/>
        <w:rPr>
          <w:rFonts w:ascii="Times New Roman" w:hAnsi="Times New Roman" w:cs="Times New Roman"/>
          <w:b/>
          <w:sz w:val="24"/>
          <w:szCs w:val="24"/>
        </w:rPr>
      </w:pPr>
      <w:r w:rsidRPr="00C05323">
        <w:rPr>
          <w:rFonts w:ascii="Times New Roman" w:hAnsi="Times New Roman" w:cs="Times New Roman"/>
          <w:b/>
          <w:sz w:val="24"/>
          <w:szCs w:val="24"/>
        </w:rPr>
        <w:t>Research Design Due</w:t>
      </w:r>
      <w:r>
        <w:rPr>
          <w:rFonts w:ascii="Times New Roman" w:hAnsi="Times New Roman" w:cs="Times New Roman"/>
          <w:b/>
          <w:sz w:val="24"/>
          <w:szCs w:val="24"/>
        </w:rPr>
        <w:t xml:space="preserve"> at beginning of class</w:t>
      </w:r>
    </w:p>
    <w:p w14:paraId="542C668E" w14:textId="206EDD3B" w:rsidR="00C05323" w:rsidRPr="00EA7CDE" w:rsidRDefault="001B2638" w:rsidP="00EA7CDE">
      <w:pPr>
        <w:pStyle w:val="ListParagraph"/>
        <w:numPr>
          <w:ilvl w:val="0"/>
          <w:numId w:val="29"/>
        </w:numPr>
        <w:rPr>
          <w:rFonts w:ascii="Times New Roman" w:hAnsi="Times New Roman" w:cs="Times New Roman"/>
          <w:sz w:val="24"/>
          <w:szCs w:val="24"/>
        </w:rPr>
      </w:pPr>
      <w:r w:rsidRPr="00EA7CDE">
        <w:rPr>
          <w:rFonts w:ascii="Times New Roman" w:hAnsi="Times New Roman" w:cs="Times New Roman"/>
          <w:sz w:val="24"/>
          <w:szCs w:val="24"/>
        </w:rPr>
        <w:t>Researc</w:t>
      </w:r>
      <w:r w:rsidR="00EA7CDE" w:rsidRPr="00EA7CDE">
        <w:rPr>
          <w:rFonts w:ascii="Times New Roman" w:hAnsi="Times New Roman" w:cs="Times New Roman"/>
          <w:sz w:val="24"/>
          <w:szCs w:val="24"/>
        </w:rPr>
        <w:t xml:space="preserve">h presentations &amp; Work Session </w:t>
      </w:r>
      <w:r w:rsidRPr="00EA7CDE">
        <w:rPr>
          <w:rFonts w:ascii="Times New Roman" w:hAnsi="Times New Roman" w:cs="Times New Roman"/>
          <w:sz w:val="24"/>
          <w:szCs w:val="24"/>
        </w:rPr>
        <w:t>[attendance required]</w:t>
      </w:r>
    </w:p>
    <w:p w14:paraId="2720693A" w14:textId="141C9A73" w:rsidR="00C800B0" w:rsidRDefault="00C800B0" w:rsidP="00B905E5">
      <w:pPr>
        <w:rPr>
          <w:rFonts w:ascii="Times New Roman" w:hAnsi="Times New Roman" w:cs="Times New Roman"/>
        </w:rPr>
      </w:pPr>
      <w:r w:rsidRPr="00903C7B">
        <w:rPr>
          <w:rFonts w:ascii="Times New Roman" w:hAnsi="Times New Roman" w:cs="Times New Roman"/>
          <w:u w:val="single"/>
        </w:rPr>
        <w:t>Thursday:</w:t>
      </w:r>
      <w:r w:rsidRPr="00903C7B">
        <w:rPr>
          <w:rFonts w:ascii="Times New Roman" w:hAnsi="Times New Roman" w:cs="Times New Roman"/>
        </w:rPr>
        <w:t xml:space="preserve"> </w:t>
      </w:r>
    </w:p>
    <w:p w14:paraId="3F84B13A" w14:textId="0F087131" w:rsidR="00475F64" w:rsidRPr="00C05323" w:rsidRDefault="00EA7CDE" w:rsidP="00475F64">
      <w:pPr>
        <w:pStyle w:val="ListParagraph"/>
        <w:numPr>
          <w:ilvl w:val="0"/>
          <w:numId w:val="28"/>
        </w:num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t>Dataset(s)</w:t>
      </w:r>
      <w:r w:rsidR="00475F64">
        <w:rPr>
          <w:rFonts w:ascii="Times New Roman" w:hAnsi="Times New Roman" w:cs="Times New Roman"/>
          <w:b/>
          <w:sz w:val="24"/>
          <w:szCs w:val="24"/>
        </w:rPr>
        <w:t xml:space="preserve"> Due</w:t>
      </w:r>
      <w:r w:rsidR="00475F64" w:rsidRPr="00475F64">
        <w:rPr>
          <w:rFonts w:ascii="Times New Roman" w:hAnsi="Times New Roman" w:cs="Times New Roman"/>
          <w:b/>
          <w:sz w:val="24"/>
          <w:szCs w:val="24"/>
        </w:rPr>
        <w:t xml:space="preserve"> </w:t>
      </w:r>
      <w:r w:rsidR="00475F64">
        <w:rPr>
          <w:rFonts w:ascii="Times New Roman" w:hAnsi="Times New Roman" w:cs="Times New Roman"/>
          <w:b/>
          <w:sz w:val="24"/>
          <w:szCs w:val="24"/>
        </w:rPr>
        <w:t>at beginning of class</w:t>
      </w:r>
    </w:p>
    <w:p w14:paraId="6B792303" w14:textId="132D74F8" w:rsidR="00C05323" w:rsidRPr="00EA7CDE" w:rsidRDefault="00475F64" w:rsidP="00B905E5">
      <w:pPr>
        <w:pStyle w:val="ListParagraph"/>
        <w:numPr>
          <w:ilvl w:val="0"/>
          <w:numId w:val="28"/>
        </w:numPr>
        <w:rPr>
          <w:rFonts w:ascii="Times New Roman" w:hAnsi="Times New Roman" w:cs="Times New Roman"/>
          <w:sz w:val="24"/>
          <w:szCs w:val="24"/>
        </w:rPr>
      </w:pPr>
      <w:r w:rsidRPr="00EA7CDE">
        <w:rPr>
          <w:rFonts w:ascii="Times New Roman" w:hAnsi="Times New Roman" w:cs="Times New Roman"/>
          <w:sz w:val="24"/>
          <w:szCs w:val="24"/>
        </w:rPr>
        <w:t>Feedback sessions with Dr. Z [have data ready to review]</w:t>
      </w:r>
    </w:p>
    <w:p w14:paraId="380A158C" w14:textId="765ACABA" w:rsidR="0070030F" w:rsidRPr="00903C7B"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t xml:space="preserve">Week 14 (Dec 4-8): </w:t>
      </w:r>
      <w:r w:rsidR="00A30770" w:rsidRPr="00903C7B">
        <w:rPr>
          <w:rFonts w:ascii="Times New Roman" w:hAnsi="Times New Roman" w:cs="Times New Roman"/>
          <w:b/>
          <w:sz w:val="26"/>
          <w:szCs w:val="26"/>
        </w:rPr>
        <w:t>Research Project Sessions</w:t>
      </w:r>
    </w:p>
    <w:p w14:paraId="7DA9F07D" w14:textId="3CCD3E87" w:rsidR="003B719D" w:rsidRPr="00903C7B" w:rsidRDefault="003B719D" w:rsidP="00B905E5">
      <w:pPr>
        <w:rPr>
          <w:rFonts w:ascii="Times New Roman" w:hAnsi="Times New Roman" w:cs="Times New Roman"/>
        </w:rPr>
      </w:pPr>
      <w:r w:rsidRPr="00475F64">
        <w:rPr>
          <w:rFonts w:ascii="Times New Roman" w:hAnsi="Times New Roman" w:cs="Times New Roman"/>
          <w:u w:val="single"/>
        </w:rPr>
        <w:t>Tuesday:</w:t>
      </w:r>
      <w:r w:rsidRPr="00903C7B">
        <w:rPr>
          <w:rFonts w:ascii="Times New Roman" w:hAnsi="Times New Roman" w:cs="Times New Roman"/>
        </w:rPr>
        <w:t xml:space="preserve"> </w:t>
      </w:r>
      <w:r w:rsidR="00A30770" w:rsidRPr="00903C7B">
        <w:rPr>
          <w:rFonts w:ascii="Times New Roman" w:hAnsi="Times New Roman" w:cs="Times New Roman"/>
        </w:rPr>
        <w:t xml:space="preserve">Research </w:t>
      </w:r>
      <w:r w:rsidR="00475F64">
        <w:rPr>
          <w:rFonts w:ascii="Times New Roman" w:hAnsi="Times New Roman" w:cs="Times New Roman"/>
        </w:rPr>
        <w:t>presentations &amp; Work Session</w:t>
      </w:r>
      <w:r w:rsidR="001B2638" w:rsidRPr="00903C7B">
        <w:rPr>
          <w:rFonts w:ascii="Times New Roman" w:hAnsi="Times New Roman" w:cs="Times New Roman"/>
        </w:rPr>
        <w:t xml:space="preserve"> [attendance required] </w:t>
      </w:r>
    </w:p>
    <w:p w14:paraId="5829D4CF" w14:textId="77777777" w:rsidR="00EA7CDE" w:rsidRDefault="00EA7CDE" w:rsidP="00B905E5">
      <w:pPr>
        <w:rPr>
          <w:rFonts w:ascii="Times New Roman" w:hAnsi="Times New Roman" w:cs="Times New Roman"/>
          <w:u w:val="single"/>
        </w:rPr>
      </w:pPr>
    </w:p>
    <w:p w14:paraId="7B7BE7A3" w14:textId="45C29066" w:rsidR="003B719D" w:rsidRPr="00903C7B" w:rsidRDefault="00A30770" w:rsidP="00B905E5">
      <w:pPr>
        <w:rPr>
          <w:rFonts w:ascii="Times New Roman" w:hAnsi="Times New Roman" w:cs="Times New Roman"/>
        </w:rPr>
      </w:pPr>
      <w:r w:rsidRPr="00475F64">
        <w:rPr>
          <w:rFonts w:ascii="Times New Roman" w:hAnsi="Times New Roman" w:cs="Times New Roman"/>
          <w:u w:val="single"/>
        </w:rPr>
        <w:t>Thursday:</w:t>
      </w:r>
      <w:r w:rsidRPr="00903C7B">
        <w:rPr>
          <w:rFonts w:ascii="Times New Roman" w:hAnsi="Times New Roman" w:cs="Times New Roman"/>
        </w:rPr>
        <w:t xml:space="preserve"> </w:t>
      </w:r>
      <w:r w:rsidR="001B2638" w:rsidRPr="00903C7B">
        <w:rPr>
          <w:rFonts w:ascii="Times New Roman" w:hAnsi="Times New Roman" w:cs="Times New Roman"/>
        </w:rPr>
        <w:t>Final l</w:t>
      </w:r>
      <w:r w:rsidRPr="00903C7B">
        <w:rPr>
          <w:rFonts w:ascii="Times New Roman" w:hAnsi="Times New Roman" w:cs="Times New Roman"/>
        </w:rPr>
        <w:t xml:space="preserve">ab </w:t>
      </w:r>
      <w:r w:rsidR="001B2638" w:rsidRPr="00903C7B">
        <w:rPr>
          <w:rFonts w:ascii="Times New Roman" w:hAnsi="Times New Roman" w:cs="Times New Roman"/>
        </w:rPr>
        <w:t xml:space="preserve">work </w:t>
      </w:r>
      <w:r w:rsidRPr="00903C7B">
        <w:rPr>
          <w:rFonts w:ascii="Times New Roman" w:hAnsi="Times New Roman" w:cs="Times New Roman"/>
        </w:rPr>
        <w:t>session [attendance required]</w:t>
      </w:r>
    </w:p>
    <w:p w14:paraId="21719FEA" w14:textId="77777777" w:rsidR="00C800B0" w:rsidRPr="00903C7B" w:rsidRDefault="00C800B0" w:rsidP="00B905E5">
      <w:pPr>
        <w:rPr>
          <w:rFonts w:ascii="Times New Roman" w:hAnsi="Times New Roman" w:cs="Times New Roman"/>
          <w:b/>
          <w:sz w:val="26"/>
          <w:szCs w:val="26"/>
        </w:rPr>
      </w:pPr>
    </w:p>
    <w:p w14:paraId="08ED1C70" w14:textId="60360402" w:rsidR="00C60500" w:rsidRDefault="00C60500" w:rsidP="00B905E5">
      <w:pPr>
        <w:rPr>
          <w:rFonts w:ascii="Times New Roman" w:hAnsi="Times New Roman" w:cs="Times New Roman"/>
          <w:b/>
          <w:sz w:val="26"/>
          <w:szCs w:val="26"/>
        </w:rPr>
      </w:pPr>
      <w:r w:rsidRPr="00C60500">
        <w:rPr>
          <w:rFonts w:ascii="Times New Roman" w:hAnsi="Times New Roman" w:cs="Times New Roman"/>
          <w:b/>
          <w:sz w:val="26"/>
          <w:szCs w:val="26"/>
        </w:rPr>
        <w:t xml:space="preserve">Week 15 (Dec 11-16): </w:t>
      </w:r>
      <w:hyperlink r:id="rId24" w:history="1">
        <w:r w:rsidRPr="00C60500">
          <w:rPr>
            <w:rStyle w:val="Hyperlink"/>
            <w:rFonts w:ascii="Times New Roman" w:hAnsi="Times New Roman" w:cs="Times New Roman"/>
            <w:b/>
            <w:sz w:val="26"/>
            <w:szCs w:val="26"/>
          </w:rPr>
          <w:t>Finals Week</w:t>
        </w:r>
      </w:hyperlink>
      <w:r w:rsidRPr="00C60500">
        <w:rPr>
          <w:rFonts w:ascii="Times New Roman" w:hAnsi="Times New Roman" w:cs="Times New Roman"/>
          <w:b/>
          <w:sz w:val="26"/>
          <w:szCs w:val="26"/>
        </w:rPr>
        <w:t xml:space="preserve"> Official Exam Session on Thursday December 14</w:t>
      </w:r>
      <w:r w:rsidRPr="00C60500">
        <w:rPr>
          <w:rFonts w:ascii="Times New Roman" w:hAnsi="Times New Roman" w:cs="Times New Roman"/>
          <w:b/>
          <w:sz w:val="26"/>
          <w:szCs w:val="26"/>
          <w:vertAlign w:val="superscript"/>
        </w:rPr>
        <w:t>th</w:t>
      </w:r>
      <w:r w:rsidRPr="00C60500">
        <w:rPr>
          <w:rFonts w:ascii="Times New Roman" w:hAnsi="Times New Roman" w:cs="Times New Roman"/>
          <w:b/>
          <w:sz w:val="26"/>
          <w:szCs w:val="26"/>
        </w:rPr>
        <w:t xml:space="preserve"> at 10:30am</w:t>
      </w:r>
    </w:p>
    <w:p w14:paraId="529C2598" w14:textId="77777777" w:rsidR="00C60500" w:rsidRDefault="00C60500" w:rsidP="00B905E5">
      <w:pPr>
        <w:rPr>
          <w:rFonts w:ascii="Times New Roman" w:hAnsi="Times New Roman" w:cs="Times New Roman"/>
          <w:b/>
          <w:sz w:val="26"/>
          <w:szCs w:val="26"/>
        </w:rPr>
      </w:pPr>
    </w:p>
    <w:p w14:paraId="4B5B0EE9" w14:textId="69E7A870" w:rsidR="00C60500" w:rsidRDefault="00C60500" w:rsidP="00B905E5">
      <w:pPr>
        <w:rPr>
          <w:rFonts w:ascii="Times New Roman" w:hAnsi="Times New Roman" w:cs="Times New Roman"/>
          <w:b/>
          <w:sz w:val="26"/>
          <w:szCs w:val="26"/>
          <w:u w:val="single"/>
        </w:rPr>
      </w:pPr>
      <w:proofErr w:type="gramStart"/>
      <w:r>
        <w:rPr>
          <w:rFonts w:ascii="Times New Roman" w:hAnsi="Times New Roman" w:cs="Times New Roman"/>
          <w:b/>
          <w:sz w:val="26"/>
          <w:szCs w:val="26"/>
        </w:rPr>
        <w:t xml:space="preserve">FINAL project due on </w:t>
      </w:r>
      <w:r w:rsidRPr="00C60500">
        <w:rPr>
          <w:rFonts w:ascii="Times New Roman" w:hAnsi="Times New Roman" w:cs="Times New Roman"/>
          <w:b/>
          <w:sz w:val="26"/>
          <w:szCs w:val="26"/>
        </w:rPr>
        <w:t>Thursday December 14</w:t>
      </w:r>
      <w:r w:rsidRPr="00C60500">
        <w:rPr>
          <w:rFonts w:ascii="Times New Roman" w:hAnsi="Times New Roman" w:cs="Times New Roman"/>
          <w:b/>
          <w:sz w:val="26"/>
          <w:szCs w:val="26"/>
          <w:vertAlign w:val="superscript"/>
        </w:rPr>
        <w:t>th</w:t>
      </w:r>
      <w:r w:rsidRPr="00C60500">
        <w:rPr>
          <w:rFonts w:ascii="Times New Roman" w:hAnsi="Times New Roman" w:cs="Times New Roman"/>
          <w:b/>
          <w:sz w:val="26"/>
          <w:szCs w:val="26"/>
        </w:rPr>
        <w:t xml:space="preserve"> at 10:30am</w:t>
      </w:r>
      <w:r>
        <w:rPr>
          <w:rFonts w:ascii="Times New Roman" w:hAnsi="Times New Roman" w:cs="Times New Roman"/>
          <w:b/>
          <w:sz w:val="26"/>
          <w:szCs w:val="26"/>
        </w:rPr>
        <w:t xml:space="preserve"> via Turnitin</w:t>
      </w:r>
      <w:r w:rsidR="0096191C">
        <w:rPr>
          <w:rFonts w:ascii="Times New Roman" w:hAnsi="Times New Roman" w:cs="Times New Roman"/>
          <w:b/>
          <w:sz w:val="26"/>
          <w:szCs w:val="26"/>
        </w:rPr>
        <w:t xml:space="preserve"> in Blackboard.</w:t>
      </w:r>
      <w:proofErr w:type="gramEnd"/>
    </w:p>
    <w:p w14:paraId="13449985" w14:textId="77777777" w:rsidR="00C60500" w:rsidRPr="00C60500" w:rsidRDefault="00C60500" w:rsidP="00B905E5">
      <w:pPr>
        <w:rPr>
          <w:rFonts w:ascii="Times New Roman" w:hAnsi="Times New Roman" w:cs="Times New Roman"/>
          <w:b/>
          <w:sz w:val="26"/>
          <w:szCs w:val="26"/>
          <w:u w:val="single"/>
        </w:rPr>
      </w:pPr>
    </w:p>
    <w:p w14:paraId="2FB8EFA1" w14:textId="3C242B41" w:rsidR="002A53E7" w:rsidRPr="00903C7B" w:rsidRDefault="00C60500" w:rsidP="00B905E5">
      <w:pPr>
        <w:rPr>
          <w:rFonts w:ascii="Times New Roman" w:hAnsi="Times New Roman" w:cs="Times New Roman"/>
          <w:b/>
          <w:sz w:val="26"/>
          <w:szCs w:val="26"/>
        </w:rPr>
      </w:pPr>
      <w:r>
        <w:t xml:space="preserve">Senior grades posted Tuesday December </w:t>
      </w:r>
      <w:proofErr w:type="gramStart"/>
      <w:r>
        <w:t>19</w:t>
      </w:r>
      <w:r w:rsidRPr="00D81B19">
        <w:rPr>
          <w:vertAlign w:val="superscript"/>
        </w:rPr>
        <w:t>th</w:t>
      </w:r>
      <w:r>
        <w:t>,</w:t>
      </w:r>
      <w:proofErr w:type="gramEnd"/>
      <w:r>
        <w:t xml:space="preserve"> all other g</w:t>
      </w:r>
      <w:r w:rsidRPr="00903C7B">
        <w:t>rades posted Thursday December 2</w:t>
      </w:r>
      <w:r>
        <w:t>1</w:t>
      </w:r>
      <w:r w:rsidRPr="00D81B19">
        <w:rPr>
          <w:vertAlign w:val="superscript"/>
        </w:rPr>
        <w:t>st</w:t>
      </w:r>
    </w:p>
    <w:p w14:paraId="5E335AB4" w14:textId="77777777" w:rsidR="00CA147C" w:rsidRPr="00903C7B" w:rsidRDefault="00CA147C" w:rsidP="00B905E5">
      <w:pPr>
        <w:rPr>
          <w:rFonts w:ascii="Times New Roman" w:hAnsi="Times New Roman" w:cs="Times New Roman"/>
        </w:rPr>
      </w:pPr>
    </w:p>
    <w:sectPr w:rsidR="00CA147C" w:rsidRPr="00903C7B" w:rsidSect="00EF3038">
      <w:pgSz w:w="12240" w:h="15840"/>
      <w:pgMar w:top="1440" w:right="1440" w:bottom="1170" w:left="1440" w:header="720" w:footer="720"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E0448" w14:textId="77777777" w:rsidR="00B55B10" w:rsidRDefault="00B55B10" w:rsidP="009432F3">
      <w:r>
        <w:separator/>
      </w:r>
    </w:p>
  </w:endnote>
  <w:endnote w:type="continuationSeparator" w:id="0">
    <w:p w14:paraId="22122511" w14:textId="77777777" w:rsidR="00B55B10" w:rsidRDefault="00B55B10" w:rsidP="0094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660A" w14:textId="77777777" w:rsidR="000A273A" w:rsidRDefault="000A273A" w:rsidP="0094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E5F0E" w14:textId="77777777" w:rsidR="000A273A" w:rsidRDefault="000A273A" w:rsidP="009432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A463E" w14:textId="77777777" w:rsidR="000A273A" w:rsidRDefault="000A273A" w:rsidP="0094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4E49">
      <w:rPr>
        <w:rStyle w:val="PageNumber"/>
        <w:noProof/>
      </w:rPr>
      <w:t>1</w:t>
    </w:r>
    <w:r>
      <w:rPr>
        <w:rStyle w:val="PageNumber"/>
      </w:rPr>
      <w:fldChar w:fldCharType="end"/>
    </w:r>
  </w:p>
  <w:p w14:paraId="088D6C24" w14:textId="77777777" w:rsidR="000A273A" w:rsidRDefault="000A273A" w:rsidP="009432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C26B3" w14:textId="77777777" w:rsidR="00B55B10" w:rsidRDefault="00B55B10" w:rsidP="009432F3">
      <w:r>
        <w:separator/>
      </w:r>
    </w:p>
  </w:footnote>
  <w:footnote w:type="continuationSeparator" w:id="0">
    <w:p w14:paraId="6B50DB54" w14:textId="77777777" w:rsidR="00B55B10" w:rsidRDefault="00B55B10" w:rsidP="00943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E45"/>
    <w:multiLevelType w:val="hybridMultilevel"/>
    <w:tmpl w:val="55F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D498D"/>
    <w:multiLevelType w:val="hybridMultilevel"/>
    <w:tmpl w:val="E19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17F52"/>
    <w:multiLevelType w:val="hybridMultilevel"/>
    <w:tmpl w:val="726E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2611F"/>
    <w:multiLevelType w:val="hybridMultilevel"/>
    <w:tmpl w:val="7F2664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D33C89"/>
    <w:multiLevelType w:val="hybridMultilevel"/>
    <w:tmpl w:val="1FEE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E4ABD"/>
    <w:multiLevelType w:val="multilevel"/>
    <w:tmpl w:val="FB24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B1F07"/>
    <w:multiLevelType w:val="hybridMultilevel"/>
    <w:tmpl w:val="EB2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A21B4"/>
    <w:multiLevelType w:val="hybridMultilevel"/>
    <w:tmpl w:val="376CB0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E528A0"/>
    <w:multiLevelType w:val="hybridMultilevel"/>
    <w:tmpl w:val="65B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C7D18"/>
    <w:multiLevelType w:val="hybridMultilevel"/>
    <w:tmpl w:val="B2FE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929C0"/>
    <w:multiLevelType w:val="hybridMultilevel"/>
    <w:tmpl w:val="ABA2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51985"/>
    <w:multiLevelType w:val="hybridMultilevel"/>
    <w:tmpl w:val="78468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DC3968"/>
    <w:multiLevelType w:val="hybridMultilevel"/>
    <w:tmpl w:val="49BAD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2B77D1"/>
    <w:multiLevelType w:val="hybridMultilevel"/>
    <w:tmpl w:val="A90A71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5B37E4"/>
    <w:multiLevelType w:val="hybridMultilevel"/>
    <w:tmpl w:val="D168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3A5907"/>
    <w:multiLevelType w:val="hybridMultilevel"/>
    <w:tmpl w:val="415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52BCB"/>
    <w:multiLevelType w:val="hybridMultilevel"/>
    <w:tmpl w:val="6270D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F3E71"/>
    <w:multiLevelType w:val="hybridMultilevel"/>
    <w:tmpl w:val="6F5CB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613F18"/>
    <w:multiLevelType w:val="hybridMultilevel"/>
    <w:tmpl w:val="7768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14ACF"/>
    <w:multiLevelType w:val="hybridMultilevel"/>
    <w:tmpl w:val="EFE4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B1B01"/>
    <w:multiLevelType w:val="hybridMultilevel"/>
    <w:tmpl w:val="5002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62F45"/>
    <w:multiLevelType w:val="hybridMultilevel"/>
    <w:tmpl w:val="4A9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B6A96"/>
    <w:multiLevelType w:val="hybridMultilevel"/>
    <w:tmpl w:val="B892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D164F"/>
    <w:multiLevelType w:val="hybridMultilevel"/>
    <w:tmpl w:val="0B54EAD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B5437B"/>
    <w:multiLevelType w:val="hybridMultilevel"/>
    <w:tmpl w:val="179A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967740"/>
    <w:multiLevelType w:val="hybridMultilevel"/>
    <w:tmpl w:val="25E2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14B4E"/>
    <w:multiLevelType w:val="hybridMultilevel"/>
    <w:tmpl w:val="847C3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6B466E"/>
    <w:multiLevelType w:val="hybridMultilevel"/>
    <w:tmpl w:val="632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7623E"/>
    <w:multiLevelType w:val="hybridMultilevel"/>
    <w:tmpl w:val="521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206834"/>
    <w:multiLevelType w:val="hybridMultilevel"/>
    <w:tmpl w:val="C2E684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9"/>
  </w:num>
  <w:num w:numId="3">
    <w:abstractNumId w:val="16"/>
  </w:num>
  <w:num w:numId="4">
    <w:abstractNumId w:val="11"/>
  </w:num>
  <w:num w:numId="5">
    <w:abstractNumId w:val="3"/>
  </w:num>
  <w:num w:numId="6">
    <w:abstractNumId w:val="13"/>
  </w:num>
  <w:num w:numId="7">
    <w:abstractNumId w:val="23"/>
  </w:num>
  <w:num w:numId="8">
    <w:abstractNumId w:val="29"/>
  </w:num>
  <w:num w:numId="9">
    <w:abstractNumId w:val="17"/>
  </w:num>
  <w:num w:numId="10">
    <w:abstractNumId w:val="7"/>
  </w:num>
  <w:num w:numId="11">
    <w:abstractNumId w:val="26"/>
  </w:num>
  <w:num w:numId="12">
    <w:abstractNumId w:val="2"/>
  </w:num>
  <w:num w:numId="13">
    <w:abstractNumId w:val="28"/>
  </w:num>
  <w:num w:numId="14">
    <w:abstractNumId w:val="10"/>
  </w:num>
  <w:num w:numId="15">
    <w:abstractNumId w:val="9"/>
  </w:num>
  <w:num w:numId="16">
    <w:abstractNumId w:val="14"/>
  </w:num>
  <w:num w:numId="17">
    <w:abstractNumId w:val="22"/>
  </w:num>
  <w:num w:numId="18">
    <w:abstractNumId w:val="18"/>
  </w:num>
  <w:num w:numId="19">
    <w:abstractNumId w:val="0"/>
  </w:num>
  <w:num w:numId="20">
    <w:abstractNumId w:val="25"/>
  </w:num>
  <w:num w:numId="21">
    <w:abstractNumId w:val="8"/>
  </w:num>
  <w:num w:numId="22">
    <w:abstractNumId w:val="24"/>
  </w:num>
  <w:num w:numId="23">
    <w:abstractNumId w:val="27"/>
  </w:num>
  <w:num w:numId="24">
    <w:abstractNumId w:val="1"/>
  </w:num>
  <w:num w:numId="25">
    <w:abstractNumId w:val="20"/>
  </w:num>
  <w:num w:numId="26">
    <w:abstractNumId w:val="15"/>
  </w:num>
  <w:num w:numId="27">
    <w:abstractNumId w:val="21"/>
  </w:num>
  <w:num w:numId="28">
    <w:abstractNumId w:val="4"/>
  </w:num>
  <w:num w:numId="29">
    <w:abstractNumId w:val="6"/>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36"/>
    <w:rsid w:val="00004B85"/>
    <w:rsid w:val="000075C0"/>
    <w:rsid w:val="000200BC"/>
    <w:rsid w:val="00045641"/>
    <w:rsid w:val="00051D98"/>
    <w:rsid w:val="0005422B"/>
    <w:rsid w:val="00056076"/>
    <w:rsid w:val="000670AF"/>
    <w:rsid w:val="00076C44"/>
    <w:rsid w:val="00077170"/>
    <w:rsid w:val="00080DF2"/>
    <w:rsid w:val="00082E53"/>
    <w:rsid w:val="000854A9"/>
    <w:rsid w:val="00091AF8"/>
    <w:rsid w:val="000A273A"/>
    <w:rsid w:val="000A3FA3"/>
    <w:rsid w:val="000F1BFB"/>
    <w:rsid w:val="000F245C"/>
    <w:rsid w:val="001039E5"/>
    <w:rsid w:val="00114B8E"/>
    <w:rsid w:val="001247F9"/>
    <w:rsid w:val="0013437B"/>
    <w:rsid w:val="00140EA1"/>
    <w:rsid w:val="00177A60"/>
    <w:rsid w:val="0018544B"/>
    <w:rsid w:val="001907B7"/>
    <w:rsid w:val="00195610"/>
    <w:rsid w:val="001B1BBE"/>
    <w:rsid w:val="001B2638"/>
    <w:rsid w:val="001C66F5"/>
    <w:rsid w:val="001E7D37"/>
    <w:rsid w:val="00224FD4"/>
    <w:rsid w:val="0023796A"/>
    <w:rsid w:val="00242813"/>
    <w:rsid w:val="00246E39"/>
    <w:rsid w:val="00247F1A"/>
    <w:rsid w:val="00267DDE"/>
    <w:rsid w:val="002A53E7"/>
    <w:rsid w:val="00303112"/>
    <w:rsid w:val="00313B40"/>
    <w:rsid w:val="00340A46"/>
    <w:rsid w:val="00346B79"/>
    <w:rsid w:val="00353903"/>
    <w:rsid w:val="00360996"/>
    <w:rsid w:val="00361B2C"/>
    <w:rsid w:val="00372D29"/>
    <w:rsid w:val="003B174F"/>
    <w:rsid w:val="003B2E3C"/>
    <w:rsid w:val="003B3AE7"/>
    <w:rsid w:val="003B55CB"/>
    <w:rsid w:val="003B719D"/>
    <w:rsid w:val="003B7A28"/>
    <w:rsid w:val="003F5E6B"/>
    <w:rsid w:val="003F7011"/>
    <w:rsid w:val="004015E1"/>
    <w:rsid w:val="00402008"/>
    <w:rsid w:val="0042536A"/>
    <w:rsid w:val="00435512"/>
    <w:rsid w:val="00442F52"/>
    <w:rsid w:val="00444DC3"/>
    <w:rsid w:val="004622C5"/>
    <w:rsid w:val="00467959"/>
    <w:rsid w:val="00475F64"/>
    <w:rsid w:val="00486D62"/>
    <w:rsid w:val="004912B7"/>
    <w:rsid w:val="00492A5D"/>
    <w:rsid w:val="004A112F"/>
    <w:rsid w:val="004A40BD"/>
    <w:rsid w:val="004A4332"/>
    <w:rsid w:val="004B0DA3"/>
    <w:rsid w:val="004B1C9C"/>
    <w:rsid w:val="004C79FF"/>
    <w:rsid w:val="004E2E02"/>
    <w:rsid w:val="004E56ED"/>
    <w:rsid w:val="00500B21"/>
    <w:rsid w:val="00503E81"/>
    <w:rsid w:val="00513F02"/>
    <w:rsid w:val="0052769A"/>
    <w:rsid w:val="00541D72"/>
    <w:rsid w:val="00585EE9"/>
    <w:rsid w:val="00586C22"/>
    <w:rsid w:val="005915C4"/>
    <w:rsid w:val="005A4816"/>
    <w:rsid w:val="005A691F"/>
    <w:rsid w:val="005A7C13"/>
    <w:rsid w:val="005B0808"/>
    <w:rsid w:val="005B4EEF"/>
    <w:rsid w:val="005C0441"/>
    <w:rsid w:val="005C2956"/>
    <w:rsid w:val="005C7762"/>
    <w:rsid w:val="005D4E49"/>
    <w:rsid w:val="005E514C"/>
    <w:rsid w:val="005E734B"/>
    <w:rsid w:val="005F2C87"/>
    <w:rsid w:val="005F6AD5"/>
    <w:rsid w:val="0060439C"/>
    <w:rsid w:val="00610861"/>
    <w:rsid w:val="00613A75"/>
    <w:rsid w:val="006214C9"/>
    <w:rsid w:val="00632143"/>
    <w:rsid w:val="00634863"/>
    <w:rsid w:val="006616AB"/>
    <w:rsid w:val="0066227A"/>
    <w:rsid w:val="0066471B"/>
    <w:rsid w:val="006958F6"/>
    <w:rsid w:val="006A5ECC"/>
    <w:rsid w:val="006A749F"/>
    <w:rsid w:val="006C1D2E"/>
    <w:rsid w:val="006C6CD5"/>
    <w:rsid w:val="006D2CE8"/>
    <w:rsid w:val="006D7205"/>
    <w:rsid w:val="006E04C5"/>
    <w:rsid w:val="006E583C"/>
    <w:rsid w:val="0070030F"/>
    <w:rsid w:val="00710663"/>
    <w:rsid w:val="007112D6"/>
    <w:rsid w:val="0073216B"/>
    <w:rsid w:val="00750C1C"/>
    <w:rsid w:val="007602C4"/>
    <w:rsid w:val="0077664C"/>
    <w:rsid w:val="00784FE2"/>
    <w:rsid w:val="007860E4"/>
    <w:rsid w:val="00792E25"/>
    <w:rsid w:val="007A12F9"/>
    <w:rsid w:val="007A2984"/>
    <w:rsid w:val="007B6628"/>
    <w:rsid w:val="007D0113"/>
    <w:rsid w:val="007D6C51"/>
    <w:rsid w:val="007E1309"/>
    <w:rsid w:val="00803D3D"/>
    <w:rsid w:val="00834A36"/>
    <w:rsid w:val="0086033D"/>
    <w:rsid w:val="00870CEE"/>
    <w:rsid w:val="00876BBC"/>
    <w:rsid w:val="00882860"/>
    <w:rsid w:val="008A07D6"/>
    <w:rsid w:val="008A41F5"/>
    <w:rsid w:val="008A4C8F"/>
    <w:rsid w:val="008C2E25"/>
    <w:rsid w:val="008F09F9"/>
    <w:rsid w:val="0090247D"/>
    <w:rsid w:val="00903C7B"/>
    <w:rsid w:val="00913E10"/>
    <w:rsid w:val="00915602"/>
    <w:rsid w:val="00925112"/>
    <w:rsid w:val="009331FD"/>
    <w:rsid w:val="009432F3"/>
    <w:rsid w:val="0094430D"/>
    <w:rsid w:val="0096191C"/>
    <w:rsid w:val="00974618"/>
    <w:rsid w:val="00980C30"/>
    <w:rsid w:val="009875EB"/>
    <w:rsid w:val="00993B40"/>
    <w:rsid w:val="0099686B"/>
    <w:rsid w:val="009A70D7"/>
    <w:rsid w:val="009A7C95"/>
    <w:rsid w:val="009B0375"/>
    <w:rsid w:val="009B1820"/>
    <w:rsid w:val="009B47F4"/>
    <w:rsid w:val="009B514D"/>
    <w:rsid w:val="009C3CFE"/>
    <w:rsid w:val="009C4108"/>
    <w:rsid w:val="009D0EA2"/>
    <w:rsid w:val="009D2E34"/>
    <w:rsid w:val="009F5800"/>
    <w:rsid w:val="00A140C0"/>
    <w:rsid w:val="00A17809"/>
    <w:rsid w:val="00A20F3D"/>
    <w:rsid w:val="00A30770"/>
    <w:rsid w:val="00A501F8"/>
    <w:rsid w:val="00A5645D"/>
    <w:rsid w:val="00A71B5C"/>
    <w:rsid w:val="00A73D96"/>
    <w:rsid w:val="00A87514"/>
    <w:rsid w:val="00AB3806"/>
    <w:rsid w:val="00AB52A7"/>
    <w:rsid w:val="00AD2312"/>
    <w:rsid w:val="00AF0895"/>
    <w:rsid w:val="00AF3924"/>
    <w:rsid w:val="00B03144"/>
    <w:rsid w:val="00B10320"/>
    <w:rsid w:val="00B14E28"/>
    <w:rsid w:val="00B410A3"/>
    <w:rsid w:val="00B41B41"/>
    <w:rsid w:val="00B55659"/>
    <w:rsid w:val="00B55B10"/>
    <w:rsid w:val="00B6634B"/>
    <w:rsid w:val="00B739A9"/>
    <w:rsid w:val="00B905E5"/>
    <w:rsid w:val="00B92F40"/>
    <w:rsid w:val="00BC5CC1"/>
    <w:rsid w:val="00BE78F5"/>
    <w:rsid w:val="00BF04F0"/>
    <w:rsid w:val="00BF2B8C"/>
    <w:rsid w:val="00C01CBC"/>
    <w:rsid w:val="00C05323"/>
    <w:rsid w:val="00C12CDF"/>
    <w:rsid w:val="00C14911"/>
    <w:rsid w:val="00C16792"/>
    <w:rsid w:val="00C26706"/>
    <w:rsid w:val="00C27702"/>
    <w:rsid w:val="00C34D36"/>
    <w:rsid w:val="00C51B6B"/>
    <w:rsid w:val="00C57875"/>
    <w:rsid w:val="00C60500"/>
    <w:rsid w:val="00C60DB4"/>
    <w:rsid w:val="00C60E13"/>
    <w:rsid w:val="00C77B98"/>
    <w:rsid w:val="00C800B0"/>
    <w:rsid w:val="00C83F21"/>
    <w:rsid w:val="00C86A72"/>
    <w:rsid w:val="00C92080"/>
    <w:rsid w:val="00CA147C"/>
    <w:rsid w:val="00CF47B2"/>
    <w:rsid w:val="00D10C9E"/>
    <w:rsid w:val="00D2586A"/>
    <w:rsid w:val="00D4105A"/>
    <w:rsid w:val="00D43402"/>
    <w:rsid w:val="00D45E24"/>
    <w:rsid w:val="00D61AEE"/>
    <w:rsid w:val="00D763E8"/>
    <w:rsid w:val="00D962F3"/>
    <w:rsid w:val="00DA1003"/>
    <w:rsid w:val="00DA38F9"/>
    <w:rsid w:val="00DB08FB"/>
    <w:rsid w:val="00DE0C98"/>
    <w:rsid w:val="00DF4E1C"/>
    <w:rsid w:val="00E0102E"/>
    <w:rsid w:val="00E03372"/>
    <w:rsid w:val="00E34BEF"/>
    <w:rsid w:val="00E42C6A"/>
    <w:rsid w:val="00E52CE8"/>
    <w:rsid w:val="00EA0789"/>
    <w:rsid w:val="00EA39E2"/>
    <w:rsid w:val="00EA4E77"/>
    <w:rsid w:val="00EA621D"/>
    <w:rsid w:val="00EA7CDE"/>
    <w:rsid w:val="00ED0454"/>
    <w:rsid w:val="00ED2B0B"/>
    <w:rsid w:val="00EE0593"/>
    <w:rsid w:val="00EF1938"/>
    <w:rsid w:val="00EF3038"/>
    <w:rsid w:val="00F21607"/>
    <w:rsid w:val="00F25921"/>
    <w:rsid w:val="00F72201"/>
    <w:rsid w:val="00F730C4"/>
    <w:rsid w:val="00F773A0"/>
    <w:rsid w:val="00F839CF"/>
    <w:rsid w:val="00F847F2"/>
    <w:rsid w:val="00F85686"/>
    <w:rsid w:val="00F86D9A"/>
    <w:rsid w:val="00F930B0"/>
    <w:rsid w:val="00FA6583"/>
    <w:rsid w:val="00FB095A"/>
    <w:rsid w:val="00FB5690"/>
    <w:rsid w:val="00FD107E"/>
    <w:rsid w:val="00FE54CD"/>
    <w:rsid w:val="00FF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6086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4A36"/>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834A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A36"/>
    <w:rPr>
      <w:rFonts w:ascii="Times" w:hAnsi="Times"/>
      <w:b/>
      <w:bCs/>
      <w:kern w:val="36"/>
      <w:sz w:val="48"/>
      <w:szCs w:val="48"/>
    </w:rPr>
  </w:style>
  <w:style w:type="character" w:customStyle="1" w:styleId="Heading4Char">
    <w:name w:val="Heading 4 Char"/>
    <w:basedOn w:val="DefaultParagraphFont"/>
    <w:link w:val="Heading4"/>
    <w:uiPriority w:val="9"/>
    <w:rsid w:val="00834A36"/>
    <w:rPr>
      <w:rFonts w:ascii="Times" w:hAnsi="Times"/>
      <w:b/>
      <w:bCs/>
    </w:rPr>
  </w:style>
  <w:style w:type="paragraph" w:styleId="Title">
    <w:name w:val="Title"/>
    <w:basedOn w:val="Normal"/>
    <w:link w:val="TitleChar"/>
    <w:uiPriority w:val="10"/>
    <w:qFormat/>
    <w:rsid w:val="00834A36"/>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834A36"/>
    <w:rPr>
      <w:rFonts w:ascii="Times" w:hAnsi="Times"/>
      <w:sz w:val="20"/>
      <w:szCs w:val="20"/>
    </w:rPr>
  </w:style>
  <w:style w:type="character" w:customStyle="1" w:styleId="grame">
    <w:name w:val="grame"/>
    <w:basedOn w:val="DefaultParagraphFont"/>
    <w:rsid w:val="00834A36"/>
  </w:style>
  <w:style w:type="character" w:styleId="Hyperlink">
    <w:name w:val="Hyperlink"/>
    <w:basedOn w:val="DefaultParagraphFont"/>
    <w:unhideWhenUsed/>
    <w:rsid w:val="00834A36"/>
    <w:rPr>
      <w:color w:val="0000FF"/>
      <w:u w:val="single"/>
    </w:rPr>
  </w:style>
  <w:style w:type="character" w:customStyle="1" w:styleId="spelle">
    <w:name w:val="spelle"/>
    <w:basedOn w:val="DefaultParagraphFont"/>
    <w:rsid w:val="00834A36"/>
  </w:style>
  <w:style w:type="paragraph" w:styleId="NormalWeb">
    <w:name w:val="Normal (Web)"/>
    <w:basedOn w:val="Normal"/>
    <w:uiPriority w:val="99"/>
    <w:semiHidden/>
    <w:unhideWhenUsed/>
    <w:rsid w:val="00834A3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34A36"/>
    <w:pPr>
      <w:spacing w:before="100" w:beforeAutospacing="1" w:after="100" w:afterAutospacing="1"/>
    </w:pPr>
    <w:rPr>
      <w:rFonts w:ascii="Times" w:hAnsi="Times"/>
      <w:sz w:val="20"/>
      <w:szCs w:val="20"/>
    </w:rPr>
  </w:style>
  <w:style w:type="table" w:styleId="TableGrid">
    <w:name w:val="Table Grid"/>
    <w:basedOn w:val="TableNormal"/>
    <w:uiPriority w:val="59"/>
    <w:rsid w:val="006E58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432F3"/>
    <w:pPr>
      <w:tabs>
        <w:tab w:val="center" w:pos="4320"/>
        <w:tab w:val="right" w:pos="8640"/>
      </w:tabs>
    </w:pPr>
  </w:style>
  <w:style w:type="character" w:customStyle="1" w:styleId="FooterChar">
    <w:name w:val="Footer Char"/>
    <w:basedOn w:val="DefaultParagraphFont"/>
    <w:link w:val="Footer"/>
    <w:rsid w:val="009432F3"/>
  </w:style>
  <w:style w:type="character" w:styleId="PageNumber">
    <w:name w:val="page number"/>
    <w:basedOn w:val="DefaultParagraphFont"/>
    <w:unhideWhenUsed/>
    <w:rsid w:val="009432F3"/>
  </w:style>
  <w:style w:type="character" w:styleId="FollowedHyperlink">
    <w:name w:val="FollowedHyperlink"/>
    <w:basedOn w:val="DefaultParagraphFont"/>
    <w:uiPriority w:val="99"/>
    <w:semiHidden/>
    <w:unhideWhenUsed/>
    <w:rsid w:val="00F85686"/>
    <w:rPr>
      <w:color w:val="800080" w:themeColor="followedHyperlink"/>
      <w:u w:val="single"/>
    </w:rPr>
  </w:style>
  <w:style w:type="paragraph" w:customStyle="1" w:styleId="clearformat">
    <w:name w:val="clear format"/>
    <w:basedOn w:val="Normal"/>
    <w:rsid w:val="009A7C95"/>
    <w:pPr>
      <w:widowControl w:val="0"/>
      <w:autoSpaceDE w:val="0"/>
      <w:autoSpaceDN w:val="0"/>
      <w:adjustRightInd w:val="0"/>
    </w:pPr>
    <w:rPr>
      <w:rFonts w:ascii="TimesNewRomanPSMT" w:eastAsiaTheme="minorHAnsi" w:hAnsi="TimesNewRomanPSMT" w:cs="TimesNewRomanPS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4A36"/>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834A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A36"/>
    <w:rPr>
      <w:rFonts w:ascii="Times" w:hAnsi="Times"/>
      <w:b/>
      <w:bCs/>
      <w:kern w:val="36"/>
      <w:sz w:val="48"/>
      <w:szCs w:val="48"/>
    </w:rPr>
  </w:style>
  <w:style w:type="character" w:customStyle="1" w:styleId="Heading4Char">
    <w:name w:val="Heading 4 Char"/>
    <w:basedOn w:val="DefaultParagraphFont"/>
    <w:link w:val="Heading4"/>
    <w:uiPriority w:val="9"/>
    <w:rsid w:val="00834A36"/>
    <w:rPr>
      <w:rFonts w:ascii="Times" w:hAnsi="Times"/>
      <w:b/>
      <w:bCs/>
    </w:rPr>
  </w:style>
  <w:style w:type="paragraph" w:styleId="Title">
    <w:name w:val="Title"/>
    <w:basedOn w:val="Normal"/>
    <w:link w:val="TitleChar"/>
    <w:uiPriority w:val="10"/>
    <w:qFormat/>
    <w:rsid w:val="00834A36"/>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834A36"/>
    <w:rPr>
      <w:rFonts w:ascii="Times" w:hAnsi="Times"/>
      <w:sz w:val="20"/>
      <w:szCs w:val="20"/>
    </w:rPr>
  </w:style>
  <w:style w:type="character" w:customStyle="1" w:styleId="grame">
    <w:name w:val="grame"/>
    <w:basedOn w:val="DefaultParagraphFont"/>
    <w:rsid w:val="00834A36"/>
  </w:style>
  <w:style w:type="character" w:styleId="Hyperlink">
    <w:name w:val="Hyperlink"/>
    <w:basedOn w:val="DefaultParagraphFont"/>
    <w:unhideWhenUsed/>
    <w:rsid w:val="00834A36"/>
    <w:rPr>
      <w:color w:val="0000FF"/>
      <w:u w:val="single"/>
    </w:rPr>
  </w:style>
  <w:style w:type="character" w:customStyle="1" w:styleId="spelle">
    <w:name w:val="spelle"/>
    <w:basedOn w:val="DefaultParagraphFont"/>
    <w:rsid w:val="00834A36"/>
  </w:style>
  <w:style w:type="paragraph" w:styleId="NormalWeb">
    <w:name w:val="Normal (Web)"/>
    <w:basedOn w:val="Normal"/>
    <w:uiPriority w:val="99"/>
    <w:semiHidden/>
    <w:unhideWhenUsed/>
    <w:rsid w:val="00834A3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34A36"/>
    <w:pPr>
      <w:spacing w:before="100" w:beforeAutospacing="1" w:after="100" w:afterAutospacing="1"/>
    </w:pPr>
    <w:rPr>
      <w:rFonts w:ascii="Times" w:hAnsi="Times"/>
      <w:sz w:val="20"/>
      <w:szCs w:val="20"/>
    </w:rPr>
  </w:style>
  <w:style w:type="table" w:styleId="TableGrid">
    <w:name w:val="Table Grid"/>
    <w:basedOn w:val="TableNormal"/>
    <w:uiPriority w:val="59"/>
    <w:rsid w:val="006E58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432F3"/>
    <w:pPr>
      <w:tabs>
        <w:tab w:val="center" w:pos="4320"/>
        <w:tab w:val="right" w:pos="8640"/>
      </w:tabs>
    </w:pPr>
  </w:style>
  <w:style w:type="character" w:customStyle="1" w:styleId="FooterChar">
    <w:name w:val="Footer Char"/>
    <w:basedOn w:val="DefaultParagraphFont"/>
    <w:link w:val="Footer"/>
    <w:rsid w:val="009432F3"/>
  </w:style>
  <w:style w:type="character" w:styleId="PageNumber">
    <w:name w:val="page number"/>
    <w:basedOn w:val="DefaultParagraphFont"/>
    <w:unhideWhenUsed/>
    <w:rsid w:val="009432F3"/>
  </w:style>
  <w:style w:type="character" w:styleId="FollowedHyperlink">
    <w:name w:val="FollowedHyperlink"/>
    <w:basedOn w:val="DefaultParagraphFont"/>
    <w:uiPriority w:val="99"/>
    <w:semiHidden/>
    <w:unhideWhenUsed/>
    <w:rsid w:val="00F85686"/>
    <w:rPr>
      <w:color w:val="800080" w:themeColor="followedHyperlink"/>
      <w:u w:val="single"/>
    </w:rPr>
  </w:style>
  <w:style w:type="paragraph" w:customStyle="1" w:styleId="clearformat">
    <w:name w:val="clear format"/>
    <w:basedOn w:val="Normal"/>
    <w:rsid w:val="009A7C95"/>
    <w:pPr>
      <w:widowControl w:val="0"/>
      <w:autoSpaceDE w:val="0"/>
      <w:autoSpaceDN w:val="0"/>
      <w:adjustRightInd w:val="0"/>
    </w:pPr>
    <w:rPr>
      <w:rFonts w:ascii="TimesNewRomanPSMT" w:eastAsiaTheme="minorHAnsi" w:hAnsi="TimesNewRomanPSMT" w:cs="TimesNewRomanPS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411">
      <w:bodyDiv w:val="1"/>
      <w:marLeft w:val="0"/>
      <w:marRight w:val="0"/>
      <w:marTop w:val="0"/>
      <w:marBottom w:val="0"/>
      <w:divBdr>
        <w:top w:val="none" w:sz="0" w:space="0" w:color="auto"/>
        <w:left w:val="none" w:sz="0" w:space="0" w:color="auto"/>
        <w:bottom w:val="none" w:sz="0" w:space="0" w:color="auto"/>
        <w:right w:val="none" w:sz="0" w:space="0" w:color="auto"/>
      </w:divBdr>
    </w:div>
    <w:div w:id="91778202">
      <w:bodyDiv w:val="1"/>
      <w:marLeft w:val="0"/>
      <w:marRight w:val="0"/>
      <w:marTop w:val="0"/>
      <w:marBottom w:val="0"/>
      <w:divBdr>
        <w:top w:val="none" w:sz="0" w:space="0" w:color="auto"/>
        <w:left w:val="none" w:sz="0" w:space="0" w:color="auto"/>
        <w:bottom w:val="none" w:sz="0" w:space="0" w:color="auto"/>
        <w:right w:val="none" w:sz="0" w:space="0" w:color="auto"/>
      </w:divBdr>
      <w:divsChild>
        <w:div w:id="1703550468">
          <w:marLeft w:val="0"/>
          <w:marRight w:val="0"/>
          <w:marTop w:val="0"/>
          <w:marBottom w:val="0"/>
          <w:divBdr>
            <w:top w:val="none" w:sz="0" w:space="0" w:color="auto"/>
            <w:left w:val="none" w:sz="0" w:space="0" w:color="auto"/>
            <w:bottom w:val="none" w:sz="0" w:space="0" w:color="auto"/>
            <w:right w:val="none" w:sz="0" w:space="0" w:color="auto"/>
          </w:divBdr>
        </w:div>
      </w:divsChild>
    </w:div>
    <w:div w:id="116611814">
      <w:bodyDiv w:val="1"/>
      <w:marLeft w:val="0"/>
      <w:marRight w:val="0"/>
      <w:marTop w:val="0"/>
      <w:marBottom w:val="0"/>
      <w:divBdr>
        <w:top w:val="none" w:sz="0" w:space="0" w:color="auto"/>
        <w:left w:val="none" w:sz="0" w:space="0" w:color="auto"/>
        <w:bottom w:val="none" w:sz="0" w:space="0" w:color="auto"/>
        <w:right w:val="none" w:sz="0" w:space="0" w:color="auto"/>
      </w:divBdr>
      <w:divsChild>
        <w:div w:id="884105412">
          <w:marLeft w:val="0"/>
          <w:marRight w:val="0"/>
          <w:marTop w:val="0"/>
          <w:marBottom w:val="0"/>
          <w:divBdr>
            <w:top w:val="none" w:sz="0" w:space="0" w:color="auto"/>
            <w:left w:val="none" w:sz="0" w:space="0" w:color="auto"/>
            <w:bottom w:val="none" w:sz="0" w:space="0" w:color="auto"/>
            <w:right w:val="none" w:sz="0" w:space="0" w:color="auto"/>
          </w:divBdr>
        </w:div>
        <w:div w:id="1487281664">
          <w:marLeft w:val="0"/>
          <w:marRight w:val="0"/>
          <w:marTop w:val="0"/>
          <w:marBottom w:val="0"/>
          <w:divBdr>
            <w:top w:val="none" w:sz="0" w:space="0" w:color="auto"/>
            <w:left w:val="none" w:sz="0" w:space="0" w:color="auto"/>
            <w:bottom w:val="none" w:sz="0" w:space="0" w:color="auto"/>
            <w:right w:val="none" w:sz="0" w:space="0" w:color="auto"/>
          </w:divBdr>
          <w:divsChild>
            <w:div w:id="413863828">
              <w:marLeft w:val="0"/>
              <w:marRight w:val="0"/>
              <w:marTop w:val="0"/>
              <w:marBottom w:val="0"/>
              <w:divBdr>
                <w:top w:val="none" w:sz="0" w:space="0" w:color="auto"/>
                <w:left w:val="none" w:sz="0" w:space="0" w:color="auto"/>
                <w:bottom w:val="none" w:sz="0" w:space="0" w:color="auto"/>
                <w:right w:val="none" w:sz="0" w:space="0" w:color="auto"/>
              </w:divBdr>
            </w:div>
            <w:div w:id="858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5707">
      <w:bodyDiv w:val="1"/>
      <w:marLeft w:val="0"/>
      <w:marRight w:val="0"/>
      <w:marTop w:val="0"/>
      <w:marBottom w:val="0"/>
      <w:divBdr>
        <w:top w:val="none" w:sz="0" w:space="0" w:color="auto"/>
        <w:left w:val="none" w:sz="0" w:space="0" w:color="auto"/>
        <w:bottom w:val="none" w:sz="0" w:space="0" w:color="auto"/>
        <w:right w:val="none" w:sz="0" w:space="0" w:color="auto"/>
      </w:divBdr>
      <w:divsChild>
        <w:div w:id="1366130477">
          <w:marLeft w:val="0"/>
          <w:marRight w:val="0"/>
          <w:marTop w:val="0"/>
          <w:marBottom w:val="0"/>
          <w:divBdr>
            <w:top w:val="none" w:sz="0" w:space="0" w:color="auto"/>
            <w:left w:val="none" w:sz="0" w:space="0" w:color="auto"/>
            <w:bottom w:val="none" w:sz="0" w:space="0" w:color="auto"/>
            <w:right w:val="none" w:sz="0" w:space="0" w:color="auto"/>
          </w:divBdr>
        </w:div>
      </w:divsChild>
    </w:div>
    <w:div w:id="572546794">
      <w:bodyDiv w:val="1"/>
      <w:marLeft w:val="0"/>
      <w:marRight w:val="0"/>
      <w:marTop w:val="0"/>
      <w:marBottom w:val="0"/>
      <w:divBdr>
        <w:top w:val="none" w:sz="0" w:space="0" w:color="auto"/>
        <w:left w:val="none" w:sz="0" w:space="0" w:color="auto"/>
        <w:bottom w:val="none" w:sz="0" w:space="0" w:color="auto"/>
        <w:right w:val="none" w:sz="0" w:space="0" w:color="auto"/>
      </w:divBdr>
      <w:divsChild>
        <w:div w:id="1620188339">
          <w:marLeft w:val="0"/>
          <w:marRight w:val="0"/>
          <w:marTop w:val="0"/>
          <w:marBottom w:val="0"/>
          <w:divBdr>
            <w:top w:val="none" w:sz="0" w:space="0" w:color="auto"/>
            <w:left w:val="none" w:sz="0" w:space="0" w:color="auto"/>
            <w:bottom w:val="none" w:sz="0" w:space="0" w:color="auto"/>
            <w:right w:val="none" w:sz="0" w:space="0" w:color="auto"/>
          </w:divBdr>
        </w:div>
      </w:divsChild>
    </w:div>
    <w:div w:id="659386130">
      <w:bodyDiv w:val="1"/>
      <w:marLeft w:val="0"/>
      <w:marRight w:val="0"/>
      <w:marTop w:val="0"/>
      <w:marBottom w:val="0"/>
      <w:divBdr>
        <w:top w:val="none" w:sz="0" w:space="0" w:color="auto"/>
        <w:left w:val="none" w:sz="0" w:space="0" w:color="auto"/>
        <w:bottom w:val="none" w:sz="0" w:space="0" w:color="auto"/>
        <w:right w:val="none" w:sz="0" w:space="0" w:color="auto"/>
      </w:divBdr>
      <w:divsChild>
        <w:div w:id="1504662075">
          <w:marLeft w:val="461"/>
          <w:marRight w:val="0"/>
          <w:marTop w:val="0"/>
          <w:marBottom w:val="0"/>
          <w:divBdr>
            <w:top w:val="none" w:sz="0" w:space="0" w:color="auto"/>
            <w:left w:val="none" w:sz="0" w:space="0" w:color="auto"/>
            <w:bottom w:val="none" w:sz="0" w:space="0" w:color="auto"/>
            <w:right w:val="none" w:sz="0" w:space="0" w:color="auto"/>
          </w:divBdr>
        </w:div>
        <w:div w:id="894973578">
          <w:marLeft w:val="461"/>
          <w:marRight w:val="0"/>
          <w:marTop w:val="0"/>
          <w:marBottom w:val="0"/>
          <w:divBdr>
            <w:top w:val="none" w:sz="0" w:space="0" w:color="auto"/>
            <w:left w:val="none" w:sz="0" w:space="0" w:color="auto"/>
            <w:bottom w:val="none" w:sz="0" w:space="0" w:color="auto"/>
            <w:right w:val="none" w:sz="0" w:space="0" w:color="auto"/>
          </w:divBdr>
        </w:div>
        <w:div w:id="763841990">
          <w:marLeft w:val="461"/>
          <w:marRight w:val="0"/>
          <w:marTop w:val="0"/>
          <w:marBottom w:val="0"/>
          <w:divBdr>
            <w:top w:val="none" w:sz="0" w:space="0" w:color="auto"/>
            <w:left w:val="none" w:sz="0" w:space="0" w:color="auto"/>
            <w:bottom w:val="none" w:sz="0" w:space="0" w:color="auto"/>
            <w:right w:val="none" w:sz="0" w:space="0" w:color="auto"/>
          </w:divBdr>
        </w:div>
        <w:div w:id="1853642635">
          <w:marLeft w:val="461"/>
          <w:marRight w:val="0"/>
          <w:marTop w:val="0"/>
          <w:marBottom w:val="0"/>
          <w:divBdr>
            <w:top w:val="none" w:sz="0" w:space="0" w:color="auto"/>
            <w:left w:val="none" w:sz="0" w:space="0" w:color="auto"/>
            <w:bottom w:val="none" w:sz="0" w:space="0" w:color="auto"/>
            <w:right w:val="none" w:sz="0" w:space="0" w:color="auto"/>
          </w:divBdr>
        </w:div>
        <w:div w:id="1575971538">
          <w:marLeft w:val="461"/>
          <w:marRight w:val="0"/>
          <w:marTop w:val="0"/>
          <w:marBottom w:val="0"/>
          <w:divBdr>
            <w:top w:val="none" w:sz="0" w:space="0" w:color="auto"/>
            <w:left w:val="none" w:sz="0" w:space="0" w:color="auto"/>
            <w:bottom w:val="none" w:sz="0" w:space="0" w:color="auto"/>
            <w:right w:val="none" w:sz="0" w:space="0" w:color="auto"/>
          </w:divBdr>
        </w:div>
      </w:divsChild>
    </w:div>
    <w:div w:id="769203992">
      <w:bodyDiv w:val="1"/>
      <w:marLeft w:val="0"/>
      <w:marRight w:val="0"/>
      <w:marTop w:val="0"/>
      <w:marBottom w:val="0"/>
      <w:divBdr>
        <w:top w:val="none" w:sz="0" w:space="0" w:color="auto"/>
        <w:left w:val="none" w:sz="0" w:space="0" w:color="auto"/>
        <w:bottom w:val="none" w:sz="0" w:space="0" w:color="auto"/>
        <w:right w:val="none" w:sz="0" w:space="0" w:color="auto"/>
      </w:divBdr>
    </w:div>
    <w:div w:id="892473283">
      <w:bodyDiv w:val="1"/>
      <w:marLeft w:val="0"/>
      <w:marRight w:val="0"/>
      <w:marTop w:val="0"/>
      <w:marBottom w:val="0"/>
      <w:divBdr>
        <w:top w:val="none" w:sz="0" w:space="0" w:color="auto"/>
        <w:left w:val="none" w:sz="0" w:space="0" w:color="auto"/>
        <w:bottom w:val="none" w:sz="0" w:space="0" w:color="auto"/>
        <w:right w:val="none" w:sz="0" w:space="0" w:color="auto"/>
      </w:divBdr>
    </w:div>
    <w:div w:id="924147047">
      <w:bodyDiv w:val="1"/>
      <w:marLeft w:val="0"/>
      <w:marRight w:val="0"/>
      <w:marTop w:val="0"/>
      <w:marBottom w:val="0"/>
      <w:divBdr>
        <w:top w:val="none" w:sz="0" w:space="0" w:color="auto"/>
        <w:left w:val="none" w:sz="0" w:space="0" w:color="auto"/>
        <w:bottom w:val="none" w:sz="0" w:space="0" w:color="auto"/>
        <w:right w:val="none" w:sz="0" w:space="0" w:color="auto"/>
      </w:divBdr>
    </w:div>
    <w:div w:id="941379280">
      <w:bodyDiv w:val="1"/>
      <w:marLeft w:val="0"/>
      <w:marRight w:val="0"/>
      <w:marTop w:val="0"/>
      <w:marBottom w:val="0"/>
      <w:divBdr>
        <w:top w:val="none" w:sz="0" w:space="0" w:color="auto"/>
        <w:left w:val="none" w:sz="0" w:space="0" w:color="auto"/>
        <w:bottom w:val="none" w:sz="0" w:space="0" w:color="auto"/>
        <w:right w:val="none" w:sz="0" w:space="0" w:color="auto"/>
      </w:divBdr>
    </w:div>
    <w:div w:id="976497557">
      <w:bodyDiv w:val="1"/>
      <w:marLeft w:val="0"/>
      <w:marRight w:val="0"/>
      <w:marTop w:val="0"/>
      <w:marBottom w:val="0"/>
      <w:divBdr>
        <w:top w:val="none" w:sz="0" w:space="0" w:color="auto"/>
        <w:left w:val="none" w:sz="0" w:space="0" w:color="auto"/>
        <w:bottom w:val="none" w:sz="0" w:space="0" w:color="auto"/>
        <w:right w:val="none" w:sz="0" w:space="0" w:color="auto"/>
      </w:divBdr>
    </w:div>
    <w:div w:id="1407916973">
      <w:bodyDiv w:val="1"/>
      <w:marLeft w:val="0"/>
      <w:marRight w:val="0"/>
      <w:marTop w:val="0"/>
      <w:marBottom w:val="0"/>
      <w:divBdr>
        <w:top w:val="none" w:sz="0" w:space="0" w:color="auto"/>
        <w:left w:val="none" w:sz="0" w:space="0" w:color="auto"/>
        <w:bottom w:val="none" w:sz="0" w:space="0" w:color="auto"/>
        <w:right w:val="none" w:sz="0" w:space="0" w:color="auto"/>
      </w:divBdr>
      <w:divsChild>
        <w:div w:id="233665339">
          <w:marLeft w:val="0"/>
          <w:marRight w:val="0"/>
          <w:marTop w:val="0"/>
          <w:marBottom w:val="0"/>
          <w:divBdr>
            <w:top w:val="none" w:sz="0" w:space="0" w:color="auto"/>
            <w:left w:val="none" w:sz="0" w:space="0" w:color="auto"/>
            <w:bottom w:val="none" w:sz="0" w:space="0" w:color="auto"/>
            <w:right w:val="none" w:sz="0" w:space="0" w:color="auto"/>
          </w:divBdr>
        </w:div>
      </w:divsChild>
    </w:div>
    <w:div w:id="1451969080">
      <w:bodyDiv w:val="1"/>
      <w:marLeft w:val="0"/>
      <w:marRight w:val="0"/>
      <w:marTop w:val="0"/>
      <w:marBottom w:val="0"/>
      <w:divBdr>
        <w:top w:val="none" w:sz="0" w:space="0" w:color="auto"/>
        <w:left w:val="none" w:sz="0" w:space="0" w:color="auto"/>
        <w:bottom w:val="none" w:sz="0" w:space="0" w:color="auto"/>
        <w:right w:val="none" w:sz="0" w:space="0" w:color="auto"/>
      </w:divBdr>
      <w:divsChild>
        <w:div w:id="1389264083">
          <w:marLeft w:val="0"/>
          <w:marRight w:val="0"/>
          <w:marTop w:val="0"/>
          <w:marBottom w:val="0"/>
          <w:divBdr>
            <w:top w:val="none" w:sz="0" w:space="0" w:color="auto"/>
            <w:left w:val="none" w:sz="0" w:space="0" w:color="auto"/>
            <w:bottom w:val="none" w:sz="0" w:space="0" w:color="auto"/>
            <w:right w:val="none" w:sz="0" w:space="0" w:color="auto"/>
          </w:divBdr>
          <w:divsChild>
            <w:div w:id="1778676082">
              <w:marLeft w:val="0"/>
              <w:marRight w:val="0"/>
              <w:marTop w:val="0"/>
              <w:marBottom w:val="0"/>
              <w:divBdr>
                <w:top w:val="none" w:sz="0" w:space="0" w:color="auto"/>
                <w:left w:val="none" w:sz="0" w:space="0" w:color="auto"/>
                <w:bottom w:val="none" w:sz="0" w:space="0" w:color="auto"/>
                <w:right w:val="none" w:sz="0" w:space="0" w:color="auto"/>
              </w:divBdr>
              <w:divsChild>
                <w:div w:id="1656059538">
                  <w:marLeft w:val="0"/>
                  <w:marRight w:val="0"/>
                  <w:marTop w:val="0"/>
                  <w:marBottom w:val="0"/>
                  <w:divBdr>
                    <w:top w:val="none" w:sz="0" w:space="0" w:color="auto"/>
                    <w:left w:val="none" w:sz="0" w:space="0" w:color="auto"/>
                    <w:bottom w:val="none" w:sz="0" w:space="0" w:color="auto"/>
                    <w:right w:val="none" w:sz="0" w:space="0" w:color="auto"/>
                  </w:divBdr>
                  <w:divsChild>
                    <w:div w:id="338780949">
                      <w:marLeft w:val="0"/>
                      <w:marRight w:val="0"/>
                      <w:marTop w:val="0"/>
                      <w:marBottom w:val="0"/>
                      <w:divBdr>
                        <w:top w:val="none" w:sz="0" w:space="0" w:color="auto"/>
                        <w:left w:val="none" w:sz="0" w:space="0" w:color="auto"/>
                        <w:bottom w:val="none" w:sz="0" w:space="0" w:color="auto"/>
                        <w:right w:val="none" w:sz="0" w:space="0" w:color="auto"/>
                      </w:divBdr>
                    </w:div>
                  </w:divsChild>
                </w:div>
                <w:div w:id="1797673475">
                  <w:marLeft w:val="0"/>
                  <w:marRight w:val="0"/>
                  <w:marTop w:val="0"/>
                  <w:marBottom w:val="0"/>
                  <w:divBdr>
                    <w:top w:val="none" w:sz="0" w:space="0" w:color="auto"/>
                    <w:left w:val="none" w:sz="0" w:space="0" w:color="auto"/>
                    <w:bottom w:val="none" w:sz="0" w:space="0" w:color="auto"/>
                    <w:right w:val="none" w:sz="0" w:space="0" w:color="auto"/>
                  </w:divBdr>
                  <w:divsChild>
                    <w:div w:id="15291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67225">
      <w:bodyDiv w:val="1"/>
      <w:marLeft w:val="0"/>
      <w:marRight w:val="0"/>
      <w:marTop w:val="0"/>
      <w:marBottom w:val="0"/>
      <w:divBdr>
        <w:top w:val="none" w:sz="0" w:space="0" w:color="auto"/>
        <w:left w:val="none" w:sz="0" w:space="0" w:color="auto"/>
        <w:bottom w:val="none" w:sz="0" w:space="0" w:color="auto"/>
        <w:right w:val="none" w:sz="0" w:space="0" w:color="auto"/>
      </w:divBdr>
      <w:divsChild>
        <w:div w:id="76560667">
          <w:marLeft w:val="0"/>
          <w:marRight w:val="0"/>
          <w:marTop w:val="0"/>
          <w:marBottom w:val="0"/>
          <w:divBdr>
            <w:top w:val="none" w:sz="0" w:space="0" w:color="auto"/>
            <w:left w:val="none" w:sz="0" w:space="0" w:color="auto"/>
            <w:bottom w:val="none" w:sz="0" w:space="0" w:color="auto"/>
            <w:right w:val="none" w:sz="0" w:space="0" w:color="auto"/>
          </w:divBdr>
          <w:divsChild>
            <w:div w:id="1879926134">
              <w:marLeft w:val="0"/>
              <w:marRight w:val="0"/>
              <w:marTop w:val="0"/>
              <w:marBottom w:val="0"/>
              <w:divBdr>
                <w:top w:val="none" w:sz="0" w:space="0" w:color="auto"/>
                <w:left w:val="none" w:sz="0" w:space="0" w:color="auto"/>
                <w:bottom w:val="none" w:sz="0" w:space="0" w:color="auto"/>
                <w:right w:val="none" w:sz="0" w:space="0" w:color="auto"/>
              </w:divBdr>
              <w:divsChild>
                <w:div w:id="308247752">
                  <w:marLeft w:val="0"/>
                  <w:marRight w:val="0"/>
                  <w:marTop w:val="0"/>
                  <w:marBottom w:val="0"/>
                  <w:divBdr>
                    <w:top w:val="none" w:sz="0" w:space="0" w:color="auto"/>
                    <w:left w:val="none" w:sz="0" w:space="0" w:color="auto"/>
                    <w:bottom w:val="none" w:sz="0" w:space="0" w:color="auto"/>
                    <w:right w:val="none" w:sz="0" w:space="0" w:color="auto"/>
                  </w:divBdr>
                  <w:divsChild>
                    <w:div w:id="1081758030">
                      <w:marLeft w:val="0"/>
                      <w:marRight w:val="0"/>
                      <w:marTop w:val="0"/>
                      <w:marBottom w:val="0"/>
                      <w:divBdr>
                        <w:top w:val="none" w:sz="0" w:space="0" w:color="auto"/>
                        <w:left w:val="none" w:sz="0" w:space="0" w:color="auto"/>
                        <w:bottom w:val="none" w:sz="0" w:space="0" w:color="auto"/>
                        <w:right w:val="none" w:sz="0" w:space="0" w:color="auto"/>
                      </w:divBdr>
                    </w:div>
                  </w:divsChild>
                </w:div>
                <w:div w:id="1297761681">
                  <w:marLeft w:val="0"/>
                  <w:marRight w:val="0"/>
                  <w:marTop w:val="0"/>
                  <w:marBottom w:val="0"/>
                  <w:divBdr>
                    <w:top w:val="none" w:sz="0" w:space="0" w:color="auto"/>
                    <w:left w:val="none" w:sz="0" w:space="0" w:color="auto"/>
                    <w:bottom w:val="none" w:sz="0" w:space="0" w:color="auto"/>
                    <w:right w:val="none" w:sz="0" w:space="0" w:color="auto"/>
                  </w:divBdr>
                  <w:divsChild>
                    <w:div w:id="6977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5281">
      <w:bodyDiv w:val="1"/>
      <w:marLeft w:val="0"/>
      <w:marRight w:val="0"/>
      <w:marTop w:val="0"/>
      <w:marBottom w:val="0"/>
      <w:divBdr>
        <w:top w:val="none" w:sz="0" w:space="0" w:color="auto"/>
        <w:left w:val="none" w:sz="0" w:space="0" w:color="auto"/>
        <w:bottom w:val="none" w:sz="0" w:space="0" w:color="auto"/>
        <w:right w:val="none" w:sz="0" w:space="0" w:color="auto"/>
      </w:divBdr>
      <w:divsChild>
        <w:div w:id="333264740">
          <w:marLeft w:val="0"/>
          <w:marRight w:val="0"/>
          <w:marTop w:val="0"/>
          <w:marBottom w:val="0"/>
          <w:divBdr>
            <w:top w:val="none" w:sz="0" w:space="0" w:color="auto"/>
            <w:left w:val="none" w:sz="0" w:space="0" w:color="auto"/>
            <w:bottom w:val="none" w:sz="0" w:space="0" w:color="auto"/>
            <w:right w:val="none" w:sz="0" w:space="0" w:color="auto"/>
          </w:divBdr>
        </w:div>
        <w:div w:id="1430420605">
          <w:marLeft w:val="0"/>
          <w:marRight w:val="0"/>
          <w:marTop w:val="0"/>
          <w:marBottom w:val="0"/>
          <w:divBdr>
            <w:top w:val="none" w:sz="0" w:space="0" w:color="auto"/>
            <w:left w:val="none" w:sz="0" w:space="0" w:color="auto"/>
            <w:bottom w:val="none" w:sz="0" w:space="0" w:color="auto"/>
            <w:right w:val="none" w:sz="0" w:space="0" w:color="auto"/>
          </w:divBdr>
          <w:divsChild>
            <w:div w:id="7129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2798">
      <w:bodyDiv w:val="1"/>
      <w:marLeft w:val="0"/>
      <w:marRight w:val="0"/>
      <w:marTop w:val="0"/>
      <w:marBottom w:val="0"/>
      <w:divBdr>
        <w:top w:val="none" w:sz="0" w:space="0" w:color="auto"/>
        <w:left w:val="none" w:sz="0" w:space="0" w:color="auto"/>
        <w:bottom w:val="none" w:sz="0" w:space="0" w:color="auto"/>
        <w:right w:val="none" w:sz="0" w:space="0" w:color="auto"/>
      </w:divBdr>
      <w:divsChild>
        <w:div w:id="1969890861">
          <w:marLeft w:val="0"/>
          <w:marRight w:val="0"/>
          <w:marTop w:val="0"/>
          <w:marBottom w:val="0"/>
          <w:divBdr>
            <w:top w:val="none" w:sz="0" w:space="0" w:color="auto"/>
            <w:left w:val="none" w:sz="0" w:space="0" w:color="auto"/>
            <w:bottom w:val="none" w:sz="0" w:space="0" w:color="auto"/>
            <w:right w:val="none" w:sz="0" w:space="0" w:color="auto"/>
          </w:divBdr>
        </w:div>
        <w:div w:id="6279756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zappile" TargetMode="External"/><Relationship Id="rId13" Type="http://schemas.openxmlformats.org/officeDocument/2006/relationships/hyperlink" Target="https://owl.english.purdue.edu/owl/section/2/" TargetMode="External"/><Relationship Id="rId18" Type="http://schemas.openxmlformats.org/officeDocument/2006/relationships/hyperlink" Target="http://www.elmbrookcenter.org/developing-professionalism.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intraweb.stockton.edu/eyos/page.cfm?siteID=209&amp;pageID=17" TargetMode="External"/><Relationship Id="rId7" Type="http://schemas.openxmlformats.org/officeDocument/2006/relationships/endnotes" Target="endnotes.xml"/><Relationship Id="rId12" Type="http://schemas.openxmlformats.org/officeDocument/2006/relationships/hyperlink" Target="https://www.amazon.com/Future-Political-Science-100-Perspectives/dp/0415997011" TargetMode="External"/><Relationship Id="rId17" Type="http://schemas.openxmlformats.org/officeDocument/2006/relationships/hyperlink" Target="http://www.serve.org/FileLibraryDetails.aspx?id=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ndsetworks.com/webnav/whatismindset.aspx" TargetMode="External"/><Relationship Id="rId20" Type="http://schemas.openxmlformats.org/officeDocument/2006/relationships/hyperlink" Target="mailto:LAP@stockton.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s.sagepub.com/en-us/nam/an-ibm-spss%C2%AE-companion-to-political-analysis/book244033" TargetMode="External"/><Relationship Id="rId24" Type="http://schemas.openxmlformats.org/officeDocument/2006/relationships/hyperlink" Target="https://stockton.edu/registrar/documents/Extended-Week-Fall-2017.pdf" TargetMode="External"/><Relationship Id="rId5" Type="http://schemas.openxmlformats.org/officeDocument/2006/relationships/webSettings" Target="webSettings.xml"/><Relationship Id="rId15" Type="http://schemas.openxmlformats.org/officeDocument/2006/relationships/hyperlink" Target="https://www.mindsetworks.com/page/increase-students-motivation-grades-and-achievement-test-scores.aspx" TargetMode="External"/><Relationship Id="rId23" Type="http://schemas.openxmlformats.org/officeDocument/2006/relationships/footer" Target="footer2.xml"/><Relationship Id="rId10" Type="http://schemas.openxmlformats.org/officeDocument/2006/relationships/hyperlink" Target="https://us.sagepub.com/en-us/nam/book/essentials-political-analysis-1" TargetMode="External"/><Relationship Id="rId19" Type="http://schemas.openxmlformats.org/officeDocument/2006/relationships/hyperlink" Target="http://www.stockton.edu/LAP" TargetMode="External"/><Relationship Id="rId4" Type="http://schemas.openxmlformats.org/officeDocument/2006/relationships/settings" Target="settings.xml"/><Relationship Id="rId9" Type="http://schemas.openxmlformats.org/officeDocument/2006/relationships/hyperlink" Target="mailto:newcombr@go.stockton.edu" TargetMode="External"/><Relationship Id="rId14" Type="http://schemas.openxmlformats.org/officeDocument/2006/relationships/hyperlink" Target="http://citesource.trincoll.edu/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3338</Words>
  <Characters>19030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APSA</Company>
  <LinksUpToDate>false</LinksUpToDate>
  <CharactersWithSpaces>22324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Leddy</cp:lastModifiedBy>
  <cp:revision>2</cp:revision>
  <cp:lastPrinted>2016-09-05T23:20:00Z</cp:lastPrinted>
  <dcterms:created xsi:type="dcterms:W3CDTF">2017-10-25T14:34:00Z</dcterms:created>
  <dcterms:modified xsi:type="dcterms:W3CDTF">2017-10-25T14:34:00Z</dcterms:modified>
</cp:coreProperties>
</file>